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5CC60" w14:textId="2802FD72" w:rsidR="00226547" w:rsidRDefault="00A16750" w:rsidP="007E4A5B">
      <w:pPr>
        <w:jc w:val="both"/>
      </w:pPr>
      <w:r>
        <w:t xml:space="preserve">Királyegyháza, </w:t>
      </w:r>
      <w:r w:rsidR="00C01E96">
        <w:t>Gyöngyfa</w:t>
      </w:r>
      <w:r w:rsidR="00090D67">
        <w:t xml:space="preserve"> és </w:t>
      </w:r>
      <w:r w:rsidR="00C52ED5" w:rsidRPr="006E0356">
        <w:t>Sumony</w:t>
      </w:r>
      <w:r w:rsidR="00226547">
        <w:t xml:space="preserve"> </w:t>
      </w:r>
    </w:p>
    <w:p w14:paraId="76C57314" w14:textId="7AB9E868" w:rsidR="00C52ED5" w:rsidRPr="00D50D80" w:rsidRDefault="00C52ED5" w:rsidP="007E4A5B">
      <w:pPr>
        <w:jc w:val="both"/>
      </w:pPr>
      <w:r w:rsidRPr="006E0356">
        <w:t>Községi Önkormányzatok</w:t>
      </w:r>
      <w:r>
        <w:t xml:space="preserve"> </w:t>
      </w:r>
      <w:r w:rsidRPr="006E0356">
        <w:t>Képviselő-testületei</w:t>
      </w:r>
      <w:r w:rsidRPr="00D50D80">
        <w:t xml:space="preserve"> </w:t>
      </w:r>
    </w:p>
    <w:p w14:paraId="0FDCD070" w14:textId="77777777" w:rsidR="00C52ED5" w:rsidRDefault="00C52ED5" w:rsidP="007E4A5B">
      <w:pPr>
        <w:pStyle w:val="Cmsor2"/>
        <w:jc w:val="both"/>
      </w:pPr>
    </w:p>
    <w:p w14:paraId="25350A11" w14:textId="77777777" w:rsidR="00A16750" w:rsidRPr="00A16750" w:rsidRDefault="00A16750" w:rsidP="00A16750"/>
    <w:p w14:paraId="7ECFFC8C" w14:textId="77777777" w:rsidR="00C52ED5" w:rsidRPr="006E0356" w:rsidRDefault="00EA28BC" w:rsidP="007E4A5B">
      <w:pPr>
        <w:pStyle w:val="Cmsor2"/>
      </w:pPr>
      <w:r>
        <w:t xml:space="preserve">J E G Y Z </w:t>
      </w:r>
      <w:r w:rsidR="00C52ED5" w:rsidRPr="006E0356">
        <w:t>Ő K Ö N Y V</w:t>
      </w:r>
    </w:p>
    <w:p w14:paraId="23FC82D2" w14:textId="1EDA77CF" w:rsidR="00A16750" w:rsidRDefault="00A16750" w:rsidP="007E4A5B"/>
    <w:p w14:paraId="3E32FEC4" w14:textId="77777777" w:rsidR="005F5D57" w:rsidRPr="006E0356" w:rsidRDefault="005F5D57" w:rsidP="007E4A5B"/>
    <w:p w14:paraId="29337487" w14:textId="52A83DE5" w:rsidR="00C52ED5" w:rsidRDefault="00C52ED5" w:rsidP="005F5D57">
      <w:pPr>
        <w:jc w:val="both"/>
      </w:pPr>
      <w:r w:rsidRPr="006E0356">
        <w:t>Kés</w:t>
      </w:r>
      <w:r>
        <w:t xml:space="preserve">zült a Képviselő-testületek </w:t>
      </w:r>
      <w:r w:rsidR="00226547">
        <w:t xml:space="preserve">2023. </w:t>
      </w:r>
      <w:r w:rsidR="00090D67">
        <w:t>március 30</w:t>
      </w:r>
      <w:r w:rsidR="00D54BBC">
        <w:t>-</w:t>
      </w:r>
      <w:r w:rsidR="00090D67">
        <w:t>á</w:t>
      </w:r>
      <w:r w:rsidR="00D54BBC">
        <w:t>n</w:t>
      </w:r>
      <w:r>
        <w:t xml:space="preserve"> (</w:t>
      </w:r>
      <w:r w:rsidR="00090D67">
        <w:t>hétfő</w:t>
      </w:r>
      <w:r w:rsidR="003D5A73">
        <w:t>)</w:t>
      </w:r>
      <w:r>
        <w:t xml:space="preserve"> 1</w:t>
      </w:r>
      <w:r w:rsidR="00226547">
        <w:t>6</w:t>
      </w:r>
      <w:r w:rsidRPr="006E0356">
        <w:t xml:space="preserve"> óra</w:t>
      </w:r>
      <w:r w:rsidR="00F15630">
        <w:t xml:space="preserve">kor </w:t>
      </w:r>
      <w:r w:rsidRPr="006E0356">
        <w:t>megtartott</w:t>
      </w:r>
      <w:r w:rsidR="00090D67">
        <w:t xml:space="preserve"> </w:t>
      </w:r>
      <w:r w:rsidR="00090D67" w:rsidRPr="00090D67">
        <w:rPr>
          <w:b/>
          <w:bCs/>
        </w:rPr>
        <w:t>rendkívüli,</w:t>
      </w:r>
      <w:r w:rsidRPr="006E0356">
        <w:rPr>
          <w:b/>
          <w:bCs/>
        </w:rPr>
        <w:t xml:space="preserve"> együttes</w:t>
      </w:r>
      <w:r w:rsidRPr="006E0356">
        <w:t xml:space="preserve"> üléséről.</w:t>
      </w:r>
    </w:p>
    <w:p w14:paraId="360A2866" w14:textId="77777777" w:rsidR="00780428" w:rsidRPr="006E0356" w:rsidRDefault="00780428" w:rsidP="005F5D57">
      <w:pPr>
        <w:jc w:val="both"/>
      </w:pPr>
    </w:p>
    <w:p w14:paraId="3EBCA43A" w14:textId="07927DDF" w:rsidR="00C52ED5" w:rsidRPr="006E0356" w:rsidRDefault="00C52ED5" w:rsidP="005F5D57">
      <w:pPr>
        <w:jc w:val="both"/>
      </w:pPr>
      <w:r w:rsidRPr="006E0356">
        <w:rPr>
          <w:u w:val="single"/>
        </w:rPr>
        <w:t>Az ülés helye</w:t>
      </w:r>
      <w:r w:rsidRPr="005F1ACC">
        <w:t xml:space="preserve">: </w:t>
      </w:r>
      <w:r w:rsidR="00226547">
        <w:t>Önkormányzat Hivatala Tanácskozóterem</w:t>
      </w:r>
      <w:r w:rsidR="005F1ACC">
        <w:t xml:space="preserve">, </w:t>
      </w:r>
      <w:r>
        <w:t xml:space="preserve">Királyegyháza Petőfi u. </w:t>
      </w:r>
      <w:r w:rsidR="00226547">
        <w:t>66</w:t>
      </w:r>
      <w:r w:rsidRPr="006E0356">
        <w:t>.</w:t>
      </w:r>
    </w:p>
    <w:p w14:paraId="65F5105F" w14:textId="77777777" w:rsidR="00C52ED5" w:rsidRPr="006E0356" w:rsidRDefault="00C52ED5" w:rsidP="007E4A5B"/>
    <w:p w14:paraId="0581FB69" w14:textId="72BDBCA9" w:rsidR="00C52ED5" w:rsidRDefault="00C52ED5" w:rsidP="00283406">
      <w:pPr>
        <w:jc w:val="both"/>
      </w:pPr>
      <w:r w:rsidRPr="006E0356">
        <w:rPr>
          <w:u w:val="single"/>
        </w:rPr>
        <w:t>Jelen vannak</w:t>
      </w:r>
      <w:r w:rsidRPr="00F0511D">
        <w:t xml:space="preserve">: </w:t>
      </w:r>
      <w:r w:rsidRPr="006E0356">
        <w:tab/>
      </w:r>
      <w:r w:rsidRPr="006E0356">
        <w:rPr>
          <w:b/>
          <w:bCs/>
        </w:rPr>
        <w:t xml:space="preserve">Királyegyháza </w:t>
      </w:r>
      <w:r w:rsidRPr="006E0356">
        <w:t>község képviselő-testülete részéről:</w:t>
      </w:r>
    </w:p>
    <w:p w14:paraId="73FB82D2" w14:textId="7BBFA5C7" w:rsidR="00F15630" w:rsidRPr="006E0356" w:rsidRDefault="00F15630" w:rsidP="00283406">
      <w:pPr>
        <w:jc w:val="both"/>
      </w:pPr>
      <w:r>
        <w:tab/>
      </w:r>
      <w:r>
        <w:tab/>
        <w:t>Nagy Beáta polgármester</w:t>
      </w:r>
    </w:p>
    <w:p w14:paraId="66969806" w14:textId="69273BBF" w:rsidR="00C52ED5" w:rsidRDefault="00F15630" w:rsidP="00283406">
      <w:pPr>
        <w:ind w:left="1418" w:right="-519" w:hanging="2"/>
        <w:jc w:val="both"/>
        <w:rPr>
          <w:bCs/>
        </w:rPr>
      </w:pPr>
      <w:r>
        <w:t>Kovács László</w:t>
      </w:r>
      <w:r w:rsidR="00C52ED5">
        <w:t xml:space="preserve"> alpolgármester</w:t>
      </w:r>
      <w:r w:rsidR="00F128E6">
        <w:t>,</w:t>
      </w:r>
      <w:r w:rsidR="00C52ED5">
        <w:rPr>
          <w:bCs/>
        </w:rPr>
        <w:t xml:space="preserve"> </w:t>
      </w:r>
    </w:p>
    <w:p w14:paraId="209F1456" w14:textId="7D398908" w:rsidR="00C52ED5" w:rsidRPr="00D4743E" w:rsidRDefault="00F15630" w:rsidP="00D4743E">
      <w:pPr>
        <w:ind w:left="1418" w:right="-519" w:hanging="2"/>
        <w:jc w:val="both"/>
        <w:rPr>
          <w:bCs/>
        </w:rPr>
      </w:pPr>
      <w:r>
        <w:rPr>
          <w:bCs/>
        </w:rPr>
        <w:t>Márkus Norbert</w:t>
      </w:r>
      <w:r w:rsidR="00D4743E">
        <w:rPr>
          <w:bCs/>
        </w:rPr>
        <w:t xml:space="preserve"> </w:t>
      </w:r>
      <w:r w:rsidR="00C52ED5">
        <w:rPr>
          <w:bCs/>
        </w:rPr>
        <w:t xml:space="preserve">és Tóth Józsefné </w:t>
      </w:r>
      <w:r w:rsidR="00C52ED5" w:rsidRPr="006E0356">
        <w:t>képviselők</w:t>
      </w:r>
    </w:p>
    <w:p w14:paraId="21847E03" w14:textId="583C505C" w:rsidR="00D4743E" w:rsidRDefault="00D4743E" w:rsidP="00D4743E">
      <w:pPr>
        <w:ind w:left="1418" w:hanging="2"/>
        <w:jc w:val="both"/>
        <w:rPr>
          <w:bCs/>
        </w:rPr>
      </w:pPr>
      <w:r w:rsidRPr="003A16FA">
        <w:rPr>
          <w:bCs/>
          <w:u w:val="single"/>
        </w:rPr>
        <w:t>Igazoltan távol maradt</w:t>
      </w:r>
      <w:r w:rsidRPr="00F0511D">
        <w:rPr>
          <w:bCs/>
        </w:rPr>
        <w:t>:</w:t>
      </w:r>
      <w:r>
        <w:rPr>
          <w:bCs/>
        </w:rPr>
        <w:t xml:space="preserve"> Mészáros Dániel képviselő</w:t>
      </w:r>
    </w:p>
    <w:p w14:paraId="11DBFADE" w14:textId="77777777" w:rsidR="0029264D" w:rsidRDefault="0029264D" w:rsidP="00283406">
      <w:pPr>
        <w:ind w:left="1418" w:right="-519" w:hanging="2"/>
        <w:jc w:val="both"/>
      </w:pPr>
    </w:p>
    <w:p w14:paraId="3F33BF09" w14:textId="060DCA43" w:rsidR="0029264D" w:rsidRDefault="0029264D" w:rsidP="00283406">
      <w:pPr>
        <w:jc w:val="both"/>
      </w:pPr>
      <w:r>
        <w:rPr>
          <w:b/>
          <w:bCs/>
        </w:rPr>
        <w:tab/>
      </w:r>
      <w:r>
        <w:rPr>
          <w:b/>
          <w:bCs/>
        </w:rPr>
        <w:tab/>
      </w:r>
      <w:r w:rsidRPr="006E0356">
        <w:rPr>
          <w:b/>
          <w:bCs/>
        </w:rPr>
        <w:t>Gyöngyfa</w:t>
      </w:r>
      <w:r w:rsidRPr="006E0356">
        <w:t xml:space="preserve"> község képviselő-testülete részéről:</w:t>
      </w:r>
    </w:p>
    <w:p w14:paraId="5A1520A3" w14:textId="32ECCCAB" w:rsidR="00F15630" w:rsidRDefault="00F15630" w:rsidP="00283406">
      <w:pPr>
        <w:jc w:val="both"/>
      </w:pPr>
      <w:r>
        <w:tab/>
      </w:r>
      <w:r>
        <w:tab/>
        <w:t>Orsós Attila polgármester</w:t>
      </w:r>
    </w:p>
    <w:p w14:paraId="41748F11" w14:textId="576CAE6C" w:rsidR="00F15630" w:rsidRDefault="00F15630" w:rsidP="00283406">
      <w:pPr>
        <w:jc w:val="both"/>
      </w:pPr>
      <w:r>
        <w:tab/>
      </w:r>
      <w:r>
        <w:tab/>
        <w:t>Orsós Anna alpolgármester</w:t>
      </w:r>
    </w:p>
    <w:p w14:paraId="7F6C5A1E" w14:textId="56520579" w:rsidR="00F15630" w:rsidRPr="003A16FA" w:rsidRDefault="00F15630" w:rsidP="00283406">
      <w:pPr>
        <w:jc w:val="both"/>
      </w:pPr>
      <w:r>
        <w:tab/>
      </w:r>
      <w:r>
        <w:tab/>
        <w:t xml:space="preserve">ifj. Márton István </w:t>
      </w:r>
      <w:r w:rsidR="00090D67">
        <w:t>képviselő</w:t>
      </w:r>
    </w:p>
    <w:p w14:paraId="0EF2B037" w14:textId="23148B7C" w:rsidR="00C52ED5" w:rsidRDefault="0029264D" w:rsidP="00F15630">
      <w:pPr>
        <w:ind w:left="1418" w:hanging="2"/>
        <w:jc w:val="both"/>
        <w:rPr>
          <w:bCs/>
        </w:rPr>
      </w:pPr>
      <w:r w:rsidRPr="003A16FA">
        <w:rPr>
          <w:bCs/>
          <w:u w:val="single"/>
        </w:rPr>
        <w:t>Igazoltan távol maradt</w:t>
      </w:r>
      <w:r w:rsidRPr="00F0511D">
        <w:rPr>
          <w:bCs/>
        </w:rPr>
        <w:t>:</w:t>
      </w:r>
      <w:r>
        <w:rPr>
          <w:bCs/>
        </w:rPr>
        <w:t xml:space="preserve"> </w:t>
      </w:r>
      <w:r w:rsidR="00090D67">
        <w:t>id. Márton István képviselő</w:t>
      </w:r>
      <w:r w:rsidR="00090D67">
        <w:rPr>
          <w:bCs/>
        </w:rPr>
        <w:t xml:space="preserve"> </w:t>
      </w:r>
    </w:p>
    <w:p w14:paraId="2B224FC0" w14:textId="065B40EE" w:rsidR="00F15630" w:rsidRDefault="00090D67" w:rsidP="00F15630">
      <w:pPr>
        <w:ind w:left="1418" w:hanging="2"/>
        <w:jc w:val="both"/>
        <w:rPr>
          <w:bCs/>
        </w:rPr>
      </w:pPr>
      <w:r w:rsidRPr="00090D67">
        <w:rPr>
          <w:bCs/>
          <w:u w:val="single"/>
        </w:rPr>
        <w:t>Igazolatlanul távol maradt:</w:t>
      </w:r>
      <w:r>
        <w:rPr>
          <w:bCs/>
        </w:rPr>
        <w:t xml:space="preserve"> </w:t>
      </w:r>
      <w:proofErr w:type="spellStart"/>
      <w:r>
        <w:rPr>
          <w:bCs/>
        </w:rPr>
        <w:t>Lasanc</w:t>
      </w:r>
      <w:proofErr w:type="spellEnd"/>
      <w:r>
        <w:rPr>
          <w:bCs/>
        </w:rPr>
        <w:t xml:space="preserve"> József képviselő</w:t>
      </w:r>
    </w:p>
    <w:p w14:paraId="75D6AB32" w14:textId="77777777" w:rsidR="00090D67" w:rsidRPr="00F15630" w:rsidRDefault="00090D67" w:rsidP="00F15630">
      <w:pPr>
        <w:ind w:left="1418" w:hanging="2"/>
        <w:jc w:val="both"/>
        <w:rPr>
          <w:bCs/>
        </w:rPr>
      </w:pPr>
    </w:p>
    <w:p w14:paraId="0F5EE67B" w14:textId="47729AF8" w:rsidR="00C52ED5" w:rsidRDefault="00C52ED5" w:rsidP="00283406">
      <w:pPr>
        <w:ind w:left="1418" w:hanging="2"/>
        <w:jc w:val="both"/>
      </w:pPr>
      <w:r w:rsidRPr="006E0356">
        <w:rPr>
          <w:b/>
          <w:bCs/>
        </w:rPr>
        <w:t xml:space="preserve">Sumony </w:t>
      </w:r>
      <w:r w:rsidRPr="006E0356">
        <w:t>község képviselő-testülete részéről:</w:t>
      </w:r>
    </w:p>
    <w:p w14:paraId="12AFF509" w14:textId="542DACC0" w:rsidR="00090D67" w:rsidRPr="00090D67" w:rsidRDefault="00090D67" w:rsidP="00283406">
      <w:pPr>
        <w:ind w:left="1418" w:hanging="2"/>
        <w:jc w:val="both"/>
      </w:pPr>
      <w:r w:rsidRPr="00090D67">
        <w:t>Orsós József polgármester</w:t>
      </w:r>
    </w:p>
    <w:p w14:paraId="46BCAE83" w14:textId="37AD5E7E" w:rsidR="00C52ED5" w:rsidRPr="006E0356" w:rsidRDefault="00090D67" w:rsidP="00283406">
      <w:pPr>
        <w:ind w:left="1418" w:hanging="2"/>
        <w:jc w:val="both"/>
      </w:pPr>
      <w:r>
        <w:t>Katona Istvánné</w:t>
      </w:r>
      <w:r w:rsidR="00C52ED5" w:rsidRPr="006E0356">
        <w:t xml:space="preserve"> alpolgármester</w:t>
      </w:r>
      <w:r w:rsidR="00A413E2">
        <w:t>,</w:t>
      </w:r>
    </w:p>
    <w:p w14:paraId="4F7FA969" w14:textId="5DC0E076" w:rsidR="00C52ED5" w:rsidRPr="006E0356" w:rsidRDefault="00F15630" w:rsidP="00283406">
      <w:pPr>
        <w:ind w:left="1418" w:hanging="2"/>
        <w:jc w:val="both"/>
      </w:pPr>
      <w:proofErr w:type="spellStart"/>
      <w:r>
        <w:t>Lusek</w:t>
      </w:r>
      <w:proofErr w:type="spellEnd"/>
      <w:r>
        <w:t xml:space="preserve"> Ferenc</w:t>
      </w:r>
      <w:r w:rsidR="00065C0E">
        <w:t xml:space="preserve"> </w:t>
      </w:r>
      <w:r w:rsidR="00090D67">
        <w:t>képviselő</w:t>
      </w:r>
    </w:p>
    <w:p w14:paraId="0289DE2D" w14:textId="6F9895A1" w:rsidR="00065C0E" w:rsidRDefault="00065C0E" w:rsidP="00065C0E">
      <w:pPr>
        <w:ind w:left="1418" w:hanging="2"/>
        <w:jc w:val="both"/>
      </w:pPr>
      <w:r w:rsidRPr="003A16FA">
        <w:rPr>
          <w:bCs/>
          <w:u w:val="single"/>
        </w:rPr>
        <w:t>Igazoltan távol maradt</w:t>
      </w:r>
      <w:r w:rsidRPr="00F0511D">
        <w:rPr>
          <w:bCs/>
        </w:rPr>
        <w:t>:</w:t>
      </w:r>
      <w:r>
        <w:rPr>
          <w:bCs/>
        </w:rPr>
        <w:t xml:space="preserve"> </w:t>
      </w:r>
      <w:r w:rsidR="00090D67">
        <w:t>Papp Zoltán és Zsigmond Tibor képviselők</w:t>
      </w:r>
    </w:p>
    <w:p w14:paraId="76B8CFF0" w14:textId="7E1D21A3" w:rsidR="003A16FA" w:rsidRPr="003A16FA" w:rsidRDefault="003A16FA" w:rsidP="00283406">
      <w:pPr>
        <w:ind w:left="1418" w:hanging="2"/>
        <w:jc w:val="both"/>
      </w:pPr>
    </w:p>
    <w:p w14:paraId="6145E610" w14:textId="77777777" w:rsidR="00C02377" w:rsidRDefault="00C52ED5" w:rsidP="00F433F2">
      <w:pPr>
        <w:jc w:val="both"/>
        <w:rPr>
          <w:u w:val="single"/>
        </w:rPr>
      </w:pPr>
      <w:r w:rsidRPr="00A151EA">
        <w:tab/>
      </w:r>
      <w:r w:rsidRPr="00A151EA">
        <w:tab/>
      </w:r>
      <w:r w:rsidRPr="00A151EA">
        <w:tab/>
      </w:r>
    </w:p>
    <w:p w14:paraId="09D483C1" w14:textId="3871D16D" w:rsidR="00226547" w:rsidRPr="00090D67" w:rsidRDefault="00C52ED5" w:rsidP="00090D67">
      <w:pPr>
        <w:jc w:val="both"/>
        <w:rPr>
          <w:u w:val="single"/>
        </w:rPr>
      </w:pPr>
      <w:r w:rsidRPr="006E0356">
        <w:rPr>
          <w:u w:val="single"/>
        </w:rPr>
        <w:t>Tanácskozási joggal</w:t>
      </w:r>
      <w:r w:rsidRPr="00546F0C">
        <w:t>:</w:t>
      </w:r>
      <w:r>
        <w:tab/>
      </w:r>
      <w:r w:rsidR="003A16FA">
        <w:tab/>
      </w:r>
      <w:r w:rsidR="00B81C5D">
        <w:t>d</w:t>
      </w:r>
      <w:r w:rsidR="001A4622">
        <w:t xml:space="preserve">r. </w:t>
      </w:r>
      <w:r w:rsidR="00226547">
        <w:t>Balogh Tamás</w:t>
      </w:r>
      <w:r w:rsidR="00D54BBC">
        <w:t xml:space="preserve"> jegyző</w:t>
      </w:r>
    </w:p>
    <w:p w14:paraId="0E064FEF" w14:textId="77777777" w:rsidR="00226547" w:rsidRDefault="00226547" w:rsidP="00F23F42">
      <w:pPr>
        <w:jc w:val="both"/>
        <w:rPr>
          <w:u w:val="single"/>
        </w:rPr>
      </w:pPr>
    </w:p>
    <w:p w14:paraId="716C9D15" w14:textId="16266B32" w:rsidR="00C52ED5" w:rsidRPr="006E0356" w:rsidRDefault="001A4622" w:rsidP="007E4A5B">
      <w:pPr>
        <w:jc w:val="both"/>
      </w:pPr>
      <w:r>
        <w:rPr>
          <w:u w:val="single"/>
        </w:rPr>
        <w:t>Nagy Beáta</w:t>
      </w:r>
      <w:r w:rsidR="00F23F42">
        <w:t xml:space="preserve"> Királyegyháza község polgármester</w:t>
      </w:r>
      <w:r w:rsidR="00920E7F">
        <w:t>e</w:t>
      </w:r>
      <w:r w:rsidR="00F23F42">
        <w:t xml:space="preserve"> köszöntötte a megjelenteket, </w:t>
      </w:r>
      <w:r w:rsidR="00C52ED5">
        <w:t xml:space="preserve">majd </w:t>
      </w:r>
      <w:r w:rsidR="00C52ED5" w:rsidRPr="006E0356">
        <w:t xml:space="preserve">megállapította, hogy az együttes </w:t>
      </w:r>
      <w:r w:rsidR="000414D3">
        <w:t xml:space="preserve">képviselő-testületi </w:t>
      </w:r>
      <w:r w:rsidR="00C52ED5" w:rsidRPr="006E0356">
        <w:t>ülés: Ki</w:t>
      </w:r>
      <w:r w:rsidR="00C52ED5">
        <w:t xml:space="preserve">rályegyháza képviselő-testülete </w:t>
      </w:r>
      <w:r w:rsidR="00090D67">
        <w:t>4</w:t>
      </w:r>
      <w:r w:rsidR="00C52ED5">
        <w:t xml:space="preserve"> fővel,</w:t>
      </w:r>
      <w:r>
        <w:t xml:space="preserve"> Gyöngyfa képviselő-testülete </w:t>
      </w:r>
      <w:r w:rsidR="00090D67">
        <w:t>3</w:t>
      </w:r>
      <w:r>
        <w:t xml:space="preserve"> fővel,</w:t>
      </w:r>
      <w:r w:rsidR="00C52ED5">
        <w:t xml:space="preserve"> </w:t>
      </w:r>
      <w:r w:rsidR="00C52ED5" w:rsidRPr="006E0356">
        <w:t xml:space="preserve">Sumony képviselő-testülete </w:t>
      </w:r>
      <w:r w:rsidR="00065C0E">
        <w:t>3</w:t>
      </w:r>
      <w:r w:rsidR="00C52ED5">
        <w:t xml:space="preserve"> fővel</w:t>
      </w:r>
      <w:r w:rsidR="00090D67">
        <w:t xml:space="preserve"> </w:t>
      </w:r>
      <w:r w:rsidR="00C52ED5" w:rsidRPr="006E0356">
        <w:t>határozatképes</w:t>
      </w:r>
      <w:r w:rsidR="00090D67">
        <w:t xml:space="preserve">, </w:t>
      </w:r>
      <w:r w:rsidR="007E176A" w:rsidRPr="007D4212">
        <w:rPr>
          <w:bCs/>
          <w:color w:val="000000"/>
        </w:rPr>
        <w:t>majd javaslatot tett a napirendi pontokra.</w:t>
      </w:r>
      <w:r w:rsidR="007E176A" w:rsidRPr="007D4212">
        <w:t xml:space="preserve"> </w:t>
      </w:r>
    </w:p>
    <w:p w14:paraId="6ED33486" w14:textId="77777777" w:rsidR="00C52ED5" w:rsidRPr="006E0356" w:rsidRDefault="00C52ED5" w:rsidP="007E4A5B">
      <w:pPr>
        <w:jc w:val="both"/>
      </w:pPr>
    </w:p>
    <w:p w14:paraId="3792E94C" w14:textId="5AEB25C5" w:rsidR="00C52ED5" w:rsidRPr="006E0356" w:rsidRDefault="00C52ED5" w:rsidP="007E4A5B">
      <w:pPr>
        <w:jc w:val="both"/>
      </w:pPr>
      <w:r w:rsidRPr="006E0356">
        <w:t>Az együttes képviselő-testület a javasolt napirendi pontokat</w:t>
      </w:r>
      <w:r w:rsidR="008D5494">
        <w:t xml:space="preserve"> </w:t>
      </w:r>
      <w:r w:rsidRPr="006E0356">
        <w:t>egyhangúlag elfogadta.</w:t>
      </w:r>
    </w:p>
    <w:p w14:paraId="1A0CE2C0" w14:textId="77777777" w:rsidR="00C52ED5" w:rsidRDefault="00C52ED5" w:rsidP="00780CA0"/>
    <w:p w14:paraId="2B054E5E" w14:textId="0A14D0C9" w:rsidR="008D5494" w:rsidRDefault="008D5494" w:rsidP="00780CA0"/>
    <w:p w14:paraId="5B9A56CE" w14:textId="4B0107FC" w:rsidR="00090D67" w:rsidRDefault="00090D67" w:rsidP="00780CA0"/>
    <w:p w14:paraId="019C1EA6" w14:textId="5D508073" w:rsidR="00090D67" w:rsidRDefault="00090D67" w:rsidP="00780CA0"/>
    <w:p w14:paraId="745C93D1" w14:textId="1E9FAEA4" w:rsidR="00090D67" w:rsidRDefault="00090D67" w:rsidP="00780CA0"/>
    <w:p w14:paraId="6EFB8AD7" w14:textId="430A3BF6" w:rsidR="00090D67" w:rsidRDefault="00090D67" w:rsidP="00780CA0"/>
    <w:p w14:paraId="7AAB2EE5" w14:textId="143301ED" w:rsidR="00090D67" w:rsidRDefault="00090D67" w:rsidP="00780CA0"/>
    <w:p w14:paraId="03DDA8F5" w14:textId="77777777" w:rsidR="00090D67" w:rsidRPr="00780CA0" w:rsidRDefault="00090D67" w:rsidP="00780CA0"/>
    <w:p w14:paraId="3907E7BB" w14:textId="77777777" w:rsidR="00C52ED5" w:rsidRDefault="00C52ED5" w:rsidP="007E4A5B">
      <w:pPr>
        <w:pStyle w:val="Cmsor2"/>
      </w:pPr>
      <w:r w:rsidRPr="006E0356">
        <w:lastRenderedPageBreak/>
        <w:t>N AP I R E N D I   P O N T O K</w:t>
      </w:r>
    </w:p>
    <w:p w14:paraId="7E5BB0ED" w14:textId="77777777" w:rsidR="005F1ACC" w:rsidRDefault="005F1ACC" w:rsidP="004840C1"/>
    <w:p w14:paraId="3715D1DF" w14:textId="77777777" w:rsidR="00090D67" w:rsidRDefault="00090D67" w:rsidP="00FC5C28">
      <w:pPr>
        <w:numPr>
          <w:ilvl w:val="0"/>
          <w:numId w:val="1"/>
        </w:numPr>
        <w:overflowPunct/>
        <w:autoSpaceDE/>
        <w:autoSpaceDN/>
        <w:adjustRightInd/>
        <w:spacing w:before="120"/>
        <w:ind w:left="426" w:hanging="426"/>
        <w:jc w:val="both"/>
        <w:textAlignment w:val="auto"/>
      </w:pPr>
      <w:r>
        <w:t>Döntés a települési önkormányzatok szociális célú tüzelőanyag vásárláshoz kapcsolódó kiegészítő támogatására pályázat benyújtása tárgyában.</w:t>
      </w:r>
    </w:p>
    <w:p w14:paraId="5B21306D" w14:textId="77777777" w:rsidR="00090D67" w:rsidRDefault="00090D67" w:rsidP="00090D67">
      <w:pPr>
        <w:widowControl w:val="0"/>
        <w:ind w:left="426"/>
        <w:contextualSpacing/>
        <w:jc w:val="both"/>
      </w:pPr>
      <w:r w:rsidRPr="00F8276F">
        <w:rPr>
          <w:u w:val="single"/>
        </w:rPr>
        <w:t>Előadó</w:t>
      </w:r>
      <w:r>
        <w:rPr>
          <w:u w:val="single"/>
        </w:rPr>
        <w:t>:</w:t>
      </w:r>
      <w:r w:rsidRPr="00D32AFE">
        <w:t xml:space="preserve"> </w:t>
      </w:r>
      <w:r>
        <w:t>Nagy Beáta polgármester</w:t>
      </w:r>
    </w:p>
    <w:p w14:paraId="234BAC54" w14:textId="77777777" w:rsidR="00090D67" w:rsidRDefault="00090D67" w:rsidP="00090D67">
      <w:pPr>
        <w:widowControl w:val="0"/>
        <w:ind w:left="360"/>
        <w:contextualSpacing/>
        <w:jc w:val="both"/>
      </w:pPr>
      <w:r>
        <w:t xml:space="preserve">               Orsós József polgármester</w:t>
      </w:r>
    </w:p>
    <w:p w14:paraId="291EC71E" w14:textId="77777777" w:rsidR="00090D67" w:rsidRDefault="00090D67" w:rsidP="00090D67">
      <w:pPr>
        <w:widowControl w:val="0"/>
        <w:ind w:left="360"/>
        <w:contextualSpacing/>
        <w:jc w:val="both"/>
      </w:pPr>
      <w:r>
        <w:tab/>
        <w:t xml:space="preserve">         Orsós Attila polgármester</w:t>
      </w:r>
    </w:p>
    <w:p w14:paraId="1CC99102" w14:textId="77777777" w:rsidR="00090D67" w:rsidRDefault="00090D67" w:rsidP="00090D67">
      <w:pPr>
        <w:widowControl w:val="0"/>
        <w:contextualSpacing/>
        <w:jc w:val="both"/>
      </w:pPr>
    </w:p>
    <w:p w14:paraId="7BCCBBA9" w14:textId="77777777" w:rsidR="00090D67" w:rsidRPr="005D78BB" w:rsidRDefault="00090D67" w:rsidP="00FC5C28">
      <w:pPr>
        <w:numPr>
          <w:ilvl w:val="0"/>
          <w:numId w:val="1"/>
        </w:numPr>
        <w:overflowPunct/>
        <w:autoSpaceDE/>
        <w:autoSpaceDN/>
        <w:adjustRightInd/>
        <w:ind w:left="426" w:hanging="426"/>
        <w:jc w:val="both"/>
        <w:textAlignment w:val="auto"/>
      </w:pPr>
      <w:r>
        <w:t>A Királyegyházai Általános Iskola és Alapfokú Művészeti Iskola 2023. évi intézményi átszervezésének véleményezése.</w:t>
      </w:r>
    </w:p>
    <w:p w14:paraId="78483C99" w14:textId="77777777" w:rsidR="00090D67" w:rsidRDefault="00090D67" w:rsidP="00090D67">
      <w:pPr>
        <w:widowControl w:val="0"/>
        <w:ind w:left="426"/>
        <w:contextualSpacing/>
        <w:jc w:val="both"/>
      </w:pPr>
      <w:r w:rsidRPr="00F8276F">
        <w:rPr>
          <w:u w:val="single"/>
        </w:rPr>
        <w:t>Előadó</w:t>
      </w:r>
      <w:r>
        <w:rPr>
          <w:u w:val="single"/>
        </w:rPr>
        <w:t>:</w:t>
      </w:r>
      <w:r w:rsidRPr="00D32AFE">
        <w:t xml:space="preserve"> </w:t>
      </w:r>
      <w:r>
        <w:t>Nagy Beáta polgármester</w:t>
      </w:r>
    </w:p>
    <w:p w14:paraId="0649C3AE" w14:textId="77777777" w:rsidR="00090D67" w:rsidRDefault="00090D67" w:rsidP="00090D67">
      <w:pPr>
        <w:widowControl w:val="0"/>
        <w:ind w:left="360"/>
        <w:contextualSpacing/>
        <w:jc w:val="both"/>
      </w:pPr>
      <w:r>
        <w:t xml:space="preserve">               Orsós József polgármester</w:t>
      </w:r>
    </w:p>
    <w:p w14:paraId="56E494B2" w14:textId="77777777" w:rsidR="00090D67" w:rsidRDefault="00090D67" w:rsidP="00090D67">
      <w:pPr>
        <w:widowControl w:val="0"/>
        <w:contextualSpacing/>
        <w:jc w:val="both"/>
      </w:pPr>
      <w:r>
        <w:t xml:space="preserve">      </w:t>
      </w:r>
      <w:r>
        <w:tab/>
        <w:t xml:space="preserve">         Orsós Attila polgármester</w:t>
      </w:r>
    </w:p>
    <w:p w14:paraId="1A294A22" w14:textId="77777777" w:rsidR="00090D67" w:rsidRDefault="00090D67" w:rsidP="00090D67">
      <w:pPr>
        <w:widowControl w:val="0"/>
        <w:contextualSpacing/>
        <w:jc w:val="both"/>
      </w:pPr>
    </w:p>
    <w:p w14:paraId="3D0DA92F" w14:textId="77777777" w:rsidR="00090D67" w:rsidRDefault="00090D67" w:rsidP="00FC5C28">
      <w:pPr>
        <w:numPr>
          <w:ilvl w:val="0"/>
          <w:numId w:val="1"/>
        </w:numPr>
        <w:overflowPunct/>
        <w:autoSpaceDE/>
        <w:autoSpaceDN/>
        <w:adjustRightInd/>
        <w:ind w:left="426" w:hanging="426"/>
        <w:jc w:val="both"/>
        <w:textAlignment w:val="auto"/>
      </w:pPr>
      <w:r>
        <w:t xml:space="preserve">Az óvoda felvételi körzetének, valamint nyitvatartási rendjének meghatározása. </w:t>
      </w:r>
    </w:p>
    <w:p w14:paraId="502037B4" w14:textId="77777777" w:rsidR="00090D67" w:rsidRDefault="00090D67" w:rsidP="00090D67">
      <w:pPr>
        <w:widowControl w:val="0"/>
        <w:ind w:left="426"/>
        <w:contextualSpacing/>
        <w:jc w:val="both"/>
      </w:pPr>
      <w:r w:rsidRPr="00F8276F">
        <w:rPr>
          <w:u w:val="single"/>
        </w:rPr>
        <w:t>Előadó</w:t>
      </w:r>
      <w:r>
        <w:rPr>
          <w:u w:val="single"/>
        </w:rPr>
        <w:t>:</w:t>
      </w:r>
      <w:r w:rsidRPr="00D32AFE">
        <w:t xml:space="preserve"> </w:t>
      </w:r>
      <w:r>
        <w:t>dr. Balogh Tamás jegyző</w:t>
      </w:r>
    </w:p>
    <w:p w14:paraId="0C6B7091" w14:textId="10CA2DAB" w:rsidR="003841D0" w:rsidRDefault="003841D0" w:rsidP="007E11F1">
      <w:pPr>
        <w:tabs>
          <w:tab w:val="num" w:pos="426"/>
        </w:tabs>
        <w:ind w:left="426" w:hanging="426"/>
      </w:pPr>
    </w:p>
    <w:p w14:paraId="3746AC10" w14:textId="2D43C030" w:rsidR="003841D0" w:rsidRDefault="003841D0" w:rsidP="007E11F1">
      <w:pPr>
        <w:tabs>
          <w:tab w:val="num" w:pos="426"/>
        </w:tabs>
        <w:ind w:left="426" w:hanging="426"/>
      </w:pPr>
    </w:p>
    <w:p w14:paraId="778C4DDC" w14:textId="69816E3B" w:rsidR="00090D67" w:rsidRPr="00090D67" w:rsidRDefault="00C1144E" w:rsidP="00090D67">
      <w:pPr>
        <w:overflowPunct/>
        <w:autoSpaceDE/>
        <w:autoSpaceDN/>
        <w:adjustRightInd/>
        <w:spacing w:before="120"/>
        <w:ind w:left="3261" w:hanging="3261"/>
        <w:jc w:val="both"/>
        <w:textAlignment w:val="auto"/>
        <w:rPr>
          <w:b/>
          <w:bCs/>
        </w:rPr>
      </w:pPr>
      <w:r w:rsidRPr="00792AAB">
        <w:rPr>
          <w:b/>
          <w:bCs/>
          <w:u w:val="single"/>
        </w:rPr>
        <w:t>1.)</w:t>
      </w:r>
      <w:r w:rsidR="001F59B9" w:rsidRPr="00792AAB">
        <w:rPr>
          <w:b/>
          <w:bCs/>
          <w:u w:val="single"/>
        </w:rPr>
        <w:t xml:space="preserve"> </w:t>
      </w:r>
      <w:r w:rsidR="00390897" w:rsidRPr="00792AAB">
        <w:rPr>
          <w:b/>
          <w:bCs/>
          <w:u w:val="single"/>
        </w:rPr>
        <w:t>n</w:t>
      </w:r>
      <w:r w:rsidR="00C52ED5" w:rsidRPr="00792AAB">
        <w:rPr>
          <w:b/>
          <w:u w:val="single"/>
        </w:rPr>
        <w:t>apirendi pont tárgyalása</w:t>
      </w:r>
      <w:r w:rsidR="00C52ED5" w:rsidRPr="00792AAB">
        <w:rPr>
          <w:b/>
        </w:rPr>
        <w:t xml:space="preserve">: </w:t>
      </w:r>
      <w:r w:rsidR="00090D67">
        <w:rPr>
          <w:b/>
        </w:rPr>
        <w:tab/>
      </w:r>
      <w:r w:rsidR="00090D67" w:rsidRPr="00090D67">
        <w:rPr>
          <w:b/>
          <w:bCs/>
        </w:rPr>
        <w:t>Döntés a települési önkormányzatok szociális célú tüzelőanyag vásárláshoz kapcsolódó kiegészítő támogatására pályázat benyújtása tárgyában.</w:t>
      </w:r>
    </w:p>
    <w:p w14:paraId="5450B3EB" w14:textId="5C93F013" w:rsidR="003841D0" w:rsidRDefault="003841D0" w:rsidP="00090D67">
      <w:pPr>
        <w:pStyle w:val="Szvegtrzs"/>
        <w:overflowPunct/>
        <w:autoSpaceDE/>
        <w:autoSpaceDN/>
        <w:adjustRightInd/>
        <w:ind w:left="3119" w:hanging="3119"/>
        <w:jc w:val="both"/>
        <w:textAlignment w:val="auto"/>
      </w:pPr>
    </w:p>
    <w:p w14:paraId="7D8154FD" w14:textId="12EA79DA" w:rsidR="00C52ED5" w:rsidRDefault="00C52ED5" w:rsidP="00FD4733">
      <w:pPr>
        <w:pStyle w:val="Alaprtelmezett"/>
        <w:tabs>
          <w:tab w:val="clear" w:pos="709"/>
        </w:tabs>
        <w:spacing w:after="0" w:line="240" w:lineRule="auto"/>
        <w:jc w:val="both"/>
      </w:pPr>
      <w:r>
        <w:t xml:space="preserve">(Írásos </w:t>
      </w:r>
      <w:r w:rsidR="00090D67">
        <w:t>előterjesztés, határozati javaslat</w:t>
      </w:r>
      <w:r>
        <w:t xml:space="preserve"> csatolva.)</w:t>
      </w:r>
    </w:p>
    <w:p w14:paraId="0868E6AC" w14:textId="3B65F933" w:rsidR="00F113F9" w:rsidRDefault="00F113F9" w:rsidP="00A52774">
      <w:pPr>
        <w:jc w:val="both"/>
      </w:pPr>
    </w:p>
    <w:p w14:paraId="5215F384" w14:textId="01A07B31" w:rsidR="00F113F9" w:rsidRDefault="00F113F9" w:rsidP="00A52774">
      <w:pPr>
        <w:jc w:val="both"/>
      </w:pPr>
      <w:r>
        <w:t>Kérdés, hozzászólás nem hangzott el.</w:t>
      </w:r>
    </w:p>
    <w:p w14:paraId="1F3D0140" w14:textId="25D5208D" w:rsidR="00E04989" w:rsidRDefault="00E04989" w:rsidP="00A52774">
      <w:pPr>
        <w:jc w:val="both"/>
      </w:pPr>
    </w:p>
    <w:p w14:paraId="7C4E9391" w14:textId="77777777" w:rsidR="00090D67" w:rsidRDefault="00090D67" w:rsidP="00A52774">
      <w:pPr>
        <w:jc w:val="both"/>
      </w:pPr>
    </w:p>
    <w:p w14:paraId="77D6C127" w14:textId="74914BD1" w:rsidR="00C52ED5" w:rsidRPr="0060774E" w:rsidRDefault="00C52ED5" w:rsidP="00A52774">
      <w:pPr>
        <w:jc w:val="both"/>
      </w:pPr>
      <w:r w:rsidRPr="0060774E">
        <w:t xml:space="preserve">Királyegyháza </w:t>
      </w:r>
      <w:r w:rsidR="00E04989">
        <w:t>K</w:t>
      </w:r>
      <w:r w:rsidRPr="0060774E">
        <w:t>özség</w:t>
      </w:r>
      <w:r w:rsidR="00E04989">
        <w:t>i Önkormányzat</w:t>
      </w:r>
      <w:r w:rsidRPr="0060774E">
        <w:t xml:space="preserve"> </w:t>
      </w:r>
      <w:r w:rsidR="00E04989">
        <w:t>K</w:t>
      </w:r>
      <w:r w:rsidRPr="0060774E">
        <w:t xml:space="preserve">épviselő-testülete </w:t>
      </w:r>
      <w:r>
        <w:t>az írásos</w:t>
      </w:r>
      <w:r w:rsidR="007A05F8">
        <w:t xml:space="preserve"> </w:t>
      </w:r>
      <w:r w:rsidR="00090D67">
        <w:t>előterjesztést és a határozati javaslatot</w:t>
      </w:r>
      <w:r>
        <w:t xml:space="preserve"> </w:t>
      </w:r>
      <w:r w:rsidRPr="0060774E">
        <w:t xml:space="preserve">elfogadta, majd egyhangúlag – </w:t>
      </w:r>
      <w:r w:rsidR="00090D67">
        <w:t>4</w:t>
      </w:r>
      <w:r w:rsidRPr="0060774E">
        <w:t xml:space="preserve"> igen szavazattal </w:t>
      </w:r>
      <w:r w:rsidR="00840E65">
        <w:t xml:space="preserve">– </w:t>
      </w:r>
      <w:r w:rsidRPr="0060774E">
        <w:t>az alábbi határozatot hozta:</w:t>
      </w:r>
    </w:p>
    <w:p w14:paraId="692758AD" w14:textId="77777777" w:rsidR="008D5494" w:rsidRPr="0060774E" w:rsidRDefault="008D5494" w:rsidP="00A52774">
      <w:pPr>
        <w:jc w:val="both"/>
      </w:pPr>
    </w:p>
    <w:p w14:paraId="742432A6" w14:textId="26F46FEC" w:rsidR="00C52ED5" w:rsidRDefault="00C52ED5" w:rsidP="00A52774">
      <w:pPr>
        <w:jc w:val="both"/>
        <w:rPr>
          <w:u w:val="single"/>
        </w:rPr>
      </w:pPr>
      <w:r>
        <w:rPr>
          <w:u w:val="single"/>
        </w:rPr>
        <w:t>Királyegyháza Községi Önkormányzat Képviselő-testületének</w:t>
      </w:r>
    </w:p>
    <w:p w14:paraId="2BB7FFDE" w14:textId="0B497F82" w:rsidR="00C52ED5" w:rsidRPr="0060774E" w:rsidRDefault="00090D67" w:rsidP="002717C3">
      <w:pPr>
        <w:jc w:val="both"/>
        <w:rPr>
          <w:u w:val="single"/>
        </w:rPr>
      </w:pPr>
      <w:r>
        <w:rPr>
          <w:u w:val="single"/>
        </w:rPr>
        <w:t>24</w:t>
      </w:r>
      <w:r w:rsidR="007A448A">
        <w:rPr>
          <w:u w:val="single"/>
        </w:rPr>
        <w:t>/</w:t>
      </w:r>
      <w:r w:rsidR="00E20726">
        <w:rPr>
          <w:u w:val="single"/>
        </w:rPr>
        <w:t>20</w:t>
      </w:r>
      <w:r w:rsidR="003841D0">
        <w:rPr>
          <w:u w:val="single"/>
        </w:rPr>
        <w:t>2</w:t>
      </w:r>
      <w:r w:rsidR="00D051B9">
        <w:rPr>
          <w:u w:val="single"/>
        </w:rPr>
        <w:t>3</w:t>
      </w:r>
      <w:r w:rsidR="00C52ED5">
        <w:rPr>
          <w:u w:val="single"/>
        </w:rPr>
        <w:t>. (I</w:t>
      </w:r>
      <w:r w:rsidR="003841D0">
        <w:rPr>
          <w:u w:val="single"/>
        </w:rPr>
        <w:t>I</w:t>
      </w:r>
      <w:r>
        <w:rPr>
          <w:u w:val="single"/>
        </w:rPr>
        <w:t>I.30</w:t>
      </w:r>
      <w:r w:rsidR="00C52ED5" w:rsidRPr="0060774E">
        <w:rPr>
          <w:u w:val="single"/>
        </w:rPr>
        <w:t>.) határozata:</w:t>
      </w:r>
    </w:p>
    <w:p w14:paraId="4CDFC156" w14:textId="77777777" w:rsidR="00C52ED5" w:rsidRDefault="00C52ED5" w:rsidP="002717C3">
      <w:pPr>
        <w:jc w:val="both"/>
        <w:rPr>
          <w:u w:val="single"/>
        </w:rPr>
      </w:pPr>
    </w:p>
    <w:p w14:paraId="3E574ADD" w14:textId="77777777" w:rsidR="00090D67" w:rsidRDefault="00090D67" w:rsidP="00090D67">
      <w:pPr>
        <w:ind w:left="720" w:hanging="720"/>
        <w:rPr>
          <w:b/>
        </w:rPr>
      </w:pPr>
      <w:r>
        <w:rPr>
          <w:b/>
        </w:rPr>
        <w:t xml:space="preserve">Települési önkormányzatok szociális célú tüzelőanyag vásárláshoz kapcsolódó </w:t>
      </w:r>
    </w:p>
    <w:p w14:paraId="35DFDCFA" w14:textId="77777777" w:rsidR="00090D67" w:rsidRDefault="00090D67" w:rsidP="00090D67">
      <w:pPr>
        <w:ind w:left="720" w:hanging="720"/>
        <w:rPr>
          <w:b/>
        </w:rPr>
      </w:pPr>
      <w:r>
        <w:rPr>
          <w:b/>
        </w:rPr>
        <w:t>kiegészítő támogatására pályázat benyújtásáról</w:t>
      </w:r>
    </w:p>
    <w:p w14:paraId="682D2162" w14:textId="77777777" w:rsidR="00090D67" w:rsidRDefault="00090D67" w:rsidP="00090D67">
      <w:pPr>
        <w:widowControl w:val="0"/>
        <w:ind w:left="1701"/>
        <w:jc w:val="both"/>
        <w:rPr>
          <w:noProof/>
          <w:color w:val="000000"/>
        </w:rPr>
      </w:pPr>
    </w:p>
    <w:p w14:paraId="2666A025" w14:textId="77777777" w:rsidR="00090D67" w:rsidRDefault="00090D67" w:rsidP="00090D67">
      <w:pPr>
        <w:ind w:left="1701"/>
        <w:jc w:val="both"/>
      </w:pPr>
      <w:r>
        <w:t xml:space="preserve">A képviselő-testület úgy határoz, hogy pályázatot nyújt be a Magyarország 2023. évi központi költségvetéséről szóló 2022. évi XXV. törvény 3. számú melléklet 2.2.1. pontja szerinti települési önkormányzatok szociális célú tüzelőanyag vásárlásához kapcsolódó kiegészítő támogatására.   </w:t>
      </w:r>
    </w:p>
    <w:p w14:paraId="4A1A625D" w14:textId="77777777" w:rsidR="00090D67" w:rsidRDefault="00090D67" w:rsidP="00090D67">
      <w:pPr>
        <w:widowControl w:val="0"/>
        <w:spacing w:before="120"/>
        <w:ind w:left="1701"/>
        <w:jc w:val="both"/>
        <w:rPr>
          <w:noProof/>
          <w:color w:val="000000"/>
        </w:rPr>
      </w:pPr>
      <w:r>
        <w:rPr>
          <w:noProof/>
          <w:color w:val="000000"/>
        </w:rPr>
        <w:t xml:space="preserve">A választott támogatás fajtája: </w:t>
      </w:r>
      <w:r>
        <w:rPr>
          <w:noProof/>
          <w:color w:val="000000"/>
        </w:rPr>
        <w:tab/>
        <w:t>keménylombos tűzifa</w:t>
      </w:r>
    </w:p>
    <w:p w14:paraId="713C6917" w14:textId="77777777" w:rsidR="00090D67" w:rsidRDefault="00090D67" w:rsidP="00090D67">
      <w:pPr>
        <w:widowControl w:val="0"/>
        <w:ind w:left="1701"/>
        <w:jc w:val="both"/>
        <w:rPr>
          <w:noProof/>
          <w:color w:val="000000"/>
        </w:rPr>
      </w:pPr>
      <w:r>
        <w:rPr>
          <w:noProof/>
          <w:color w:val="000000"/>
        </w:rPr>
        <w:t xml:space="preserve">Az igényelt mennyiség: </w:t>
      </w:r>
      <w:r>
        <w:rPr>
          <w:noProof/>
          <w:color w:val="000000"/>
        </w:rPr>
        <w:tab/>
      </w:r>
      <w:r>
        <w:rPr>
          <w:noProof/>
          <w:color w:val="000000"/>
        </w:rPr>
        <w:tab/>
        <w:t>110 m</w:t>
      </w:r>
      <w:r w:rsidRPr="00017ADB">
        <w:rPr>
          <w:noProof/>
          <w:color w:val="000000"/>
          <w:vertAlign w:val="superscript"/>
        </w:rPr>
        <w:t>3</w:t>
      </w:r>
    </w:p>
    <w:p w14:paraId="3598995B" w14:textId="6D80136A" w:rsidR="00090D67" w:rsidRDefault="00090D67" w:rsidP="00090D67">
      <w:pPr>
        <w:widowControl w:val="0"/>
        <w:ind w:left="1701"/>
        <w:jc w:val="both"/>
        <w:rPr>
          <w:bCs/>
          <w:noProof/>
          <w:color w:val="000000"/>
        </w:rPr>
      </w:pPr>
      <w:r>
        <w:rPr>
          <w:bCs/>
          <w:noProof/>
          <w:color w:val="000000"/>
        </w:rPr>
        <w:t>A vállalt önerő összege:</w:t>
      </w:r>
      <w:r>
        <w:rPr>
          <w:bCs/>
          <w:noProof/>
          <w:color w:val="000000"/>
        </w:rPr>
        <w:tab/>
      </w:r>
      <w:r>
        <w:rPr>
          <w:bCs/>
          <w:noProof/>
          <w:color w:val="000000"/>
        </w:rPr>
        <w:tab/>
      </w:r>
      <w:r>
        <w:rPr>
          <w:bCs/>
          <w:noProof/>
          <w:color w:val="000000"/>
        </w:rPr>
        <w:t>220.000</w:t>
      </w:r>
      <w:r>
        <w:rPr>
          <w:bCs/>
          <w:noProof/>
          <w:color w:val="000000"/>
        </w:rPr>
        <w:t>,-</w:t>
      </w:r>
      <w:r w:rsidRPr="002E2D44">
        <w:rPr>
          <w:bCs/>
          <w:noProof/>
          <w:color w:val="000000"/>
        </w:rPr>
        <w:t xml:space="preserve"> Ft</w:t>
      </w:r>
      <w:r>
        <w:rPr>
          <w:bCs/>
          <w:noProof/>
          <w:color w:val="000000"/>
        </w:rPr>
        <w:t>.</w:t>
      </w:r>
    </w:p>
    <w:p w14:paraId="6575BF85" w14:textId="71412E73" w:rsidR="00090D67" w:rsidRDefault="00090D67" w:rsidP="00090D67">
      <w:pPr>
        <w:widowControl w:val="0"/>
        <w:ind w:left="1701"/>
        <w:jc w:val="both"/>
        <w:rPr>
          <w:bCs/>
          <w:noProof/>
          <w:color w:val="000000"/>
        </w:rPr>
      </w:pPr>
    </w:p>
    <w:p w14:paraId="6C9FE983" w14:textId="77777777" w:rsidR="00090D67" w:rsidRDefault="00090D67" w:rsidP="00090D67">
      <w:pPr>
        <w:widowControl w:val="0"/>
        <w:ind w:left="1701"/>
        <w:jc w:val="both"/>
        <w:rPr>
          <w:bCs/>
          <w:noProof/>
          <w:color w:val="000000"/>
        </w:rPr>
      </w:pPr>
    </w:p>
    <w:p w14:paraId="3A401798" w14:textId="77777777" w:rsidR="00090D67" w:rsidRDefault="00090D67" w:rsidP="00090D67">
      <w:pPr>
        <w:widowControl w:val="0"/>
        <w:spacing w:before="120"/>
        <w:ind w:left="1701"/>
        <w:jc w:val="both"/>
        <w:rPr>
          <w:bCs/>
          <w:noProof/>
          <w:color w:val="000000"/>
        </w:rPr>
      </w:pPr>
      <w:r>
        <w:rPr>
          <w:bCs/>
          <w:noProof/>
          <w:color w:val="000000"/>
        </w:rPr>
        <w:lastRenderedPageBreak/>
        <w:t>A képviselő-testület vállalja, hogy a szociális célú tűzifában részesülőktől ellenszolgáltatást nem kér.</w:t>
      </w:r>
    </w:p>
    <w:p w14:paraId="47D5EC66" w14:textId="77777777" w:rsidR="00090D67" w:rsidRPr="00AC2CB5" w:rsidRDefault="00090D67" w:rsidP="00090D67">
      <w:pPr>
        <w:widowControl w:val="0"/>
        <w:ind w:left="1701"/>
        <w:jc w:val="both"/>
        <w:rPr>
          <w:bCs/>
          <w:noProof/>
          <w:color w:val="000000"/>
        </w:rPr>
      </w:pPr>
    </w:p>
    <w:p w14:paraId="74DAD826" w14:textId="77777777" w:rsidR="00090D67" w:rsidRPr="005960CF" w:rsidRDefault="00090D67" w:rsidP="00090D67">
      <w:pPr>
        <w:ind w:left="1701"/>
      </w:pPr>
      <w:r w:rsidRPr="005960CF">
        <w:rPr>
          <w:u w:val="single"/>
        </w:rPr>
        <w:t>Határidő</w:t>
      </w:r>
      <w:r w:rsidRPr="009E5698">
        <w:t>:</w:t>
      </w:r>
      <w:r>
        <w:t xml:space="preserve"> </w:t>
      </w:r>
      <w:r>
        <w:tab/>
        <w:t>2023. április 28.</w:t>
      </w:r>
    </w:p>
    <w:p w14:paraId="0AA31482" w14:textId="77777777" w:rsidR="00090D67" w:rsidRPr="005960CF" w:rsidRDefault="00090D67" w:rsidP="00090D67">
      <w:pPr>
        <w:spacing w:before="120"/>
        <w:ind w:left="1701"/>
      </w:pPr>
      <w:r w:rsidRPr="005960CF">
        <w:rPr>
          <w:u w:val="single"/>
        </w:rPr>
        <w:t>Felelős</w:t>
      </w:r>
      <w:r w:rsidRPr="009E5698">
        <w:t>:</w:t>
      </w:r>
      <w:r>
        <w:t xml:space="preserve"> </w:t>
      </w:r>
      <w:r>
        <w:tab/>
        <w:t>Nagy Beáta</w:t>
      </w:r>
      <w:r w:rsidRPr="00065596">
        <w:t xml:space="preserve"> polgármester</w:t>
      </w:r>
    </w:p>
    <w:p w14:paraId="44F2D046" w14:textId="48761636" w:rsidR="001F59B9" w:rsidRDefault="001F59B9" w:rsidP="002717C3">
      <w:pPr>
        <w:pStyle w:val="Szvegtrzs"/>
        <w:ind w:left="992" w:firstLine="709"/>
      </w:pPr>
    </w:p>
    <w:p w14:paraId="10D5F0D6" w14:textId="4EA3C36A" w:rsidR="00A814FC" w:rsidRDefault="00A814FC" w:rsidP="002717C3">
      <w:pPr>
        <w:pStyle w:val="Szvegtrzs"/>
        <w:ind w:left="992" w:firstLine="709"/>
      </w:pPr>
    </w:p>
    <w:p w14:paraId="7B8C91D8" w14:textId="77777777" w:rsidR="009C6D2E" w:rsidRDefault="009C6D2E" w:rsidP="002717C3">
      <w:pPr>
        <w:pStyle w:val="Szvegtrzs"/>
        <w:ind w:left="992" w:firstLine="709"/>
      </w:pPr>
    </w:p>
    <w:p w14:paraId="10211807" w14:textId="62FDC64A" w:rsidR="00A814FC" w:rsidRPr="0060774E" w:rsidRDefault="00A814FC" w:rsidP="00A814FC">
      <w:pPr>
        <w:jc w:val="both"/>
      </w:pPr>
      <w:r>
        <w:t>Gyöngyfa</w:t>
      </w:r>
      <w:r w:rsidRPr="0060774E">
        <w:t xml:space="preserve"> </w:t>
      </w:r>
      <w:r w:rsidR="00E04989">
        <w:t>K</w:t>
      </w:r>
      <w:r w:rsidRPr="0060774E">
        <w:t>özség</w:t>
      </w:r>
      <w:r w:rsidR="00E04989">
        <w:t>i Önkormányzat</w:t>
      </w:r>
      <w:r w:rsidRPr="0060774E">
        <w:t xml:space="preserve"> </w:t>
      </w:r>
      <w:r w:rsidR="00E04989">
        <w:t>K</w:t>
      </w:r>
      <w:r w:rsidRPr="0060774E">
        <w:t xml:space="preserve">épviselő-testülete </w:t>
      </w:r>
      <w:r>
        <w:t>az írásos</w:t>
      </w:r>
      <w:r w:rsidR="00D051B9">
        <w:t xml:space="preserve"> </w:t>
      </w:r>
      <w:r w:rsidR="00090D67">
        <w:t>előterjesztést és a határozati javaslatot</w:t>
      </w:r>
      <w:r>
        <w:t xml:space="preserve"> </w:t>
      </w:r>
      <w:r w:rsidRPr="0060774E">
        <w:t xml:space="preserve">elfogadta, majd egyhangúlag – </w:t>
      </w:r>
      <w:r w:rsidR="00090D67">
        <w:t>3</w:t>
      </w:r>
      <w:r w:rsidRPr="0060774E">
        <w:t xml:space="preserve"> igen szavazattal </w:t>
      </w:r>
      <w:r w:rsidR="00840E65">
        <w:t xml:space="preserve">– </w:t>
      </w:r>
      <w:r w:rsidRPr="0060774E">
        <w:t>az alábbi határozatot hozta:</w:t>
      </w:r>
    </w:p>
    <w:p w14:paraId="60A38475" w14:textId="77777777" w:rsidR="00A814FC" w:rsidRDefault="00A814FC" w:rsidP="00A814FC">
      <w:pPr>
        <w:jc w:val="both"/>
        <w:rPr>
          <w:u w:val="single"/>
        </w:rPr>
      </w:pPr>
    </w:p>
    <w:p w14:paraId="0C2D23A7" w14:textId="0A76729A" w:rsidR="00A814FC" w:rsidRDefault="00A814FC" w:rsidP="00A814FC">
      <w:pPr>
        <w:jc w:val="both"/>
        <w:rPr>
          <w:u w:val="single"/>
        </w:rPr>
      </w:pPr>
      <w:r>
        <w:rPr>
          <w:u w:val="single"/>
        </w:rPr>
        <w:t>Gyöngyfa Községi Önkormányzat Képviselő-testületének</w:t>
      </w:r>
    </w:p>
    <w:p w14:paraId="3ABD7D6F" w14:textId="2A6DEF07" w:rsidR="00A814FC" w:rsidRPr="0060774E" w:rsidRDefault="00090D67" w:rsidP="00A814FC">
      <w:pPr>
        <w:jc w:val="both"/>
        <w:rPr>
          <w:u w:val="single"/>
        </w:rPr>
      </w:pPr>
      <w:r>
        <w:rPr>
          <w:u w:val="single"/>
        </w:rPr>
        <w:t>24</w:t>
      </w:r>
      <w:r w:rsidR="00A814FC">
        <w:rPr>
          <w:u w:val="single"/>
        </w:rPr>
        <w:t>/202</w:t>
      </w:r>
      <w:r w:rsidR="00D051B9">
        <w:rPr>
          <w:u w:val="single"/>
        </w:rPr>
        <w:t>3</w:t>
      </w:r>
      <w:r w:rsidR="00A814FC">
        <w:rPr>
          <w:u w:val="single"/>
        </w:rPr>
        <w:t>. (II</w:t>
      </w:r>
      <w:r>
        <w:rPr>
          <w:u w:val="single"/>
        </w:rPr>
        <w:t>I.30</w:t>
      </w:r>
      <w:r w:rsidR="00A814FC" w:rsidRPr="0060774E">
        <w:rPr>
          <w:u w:val="single"/>
        </w:rPr>
        <w:t>.) határozata:</w:t>
      </w:r>
    </w:p>
    <w:p w14:paraId="1281D4E8" w14:textId="77777777" w:rsidR="00A814FC" w:rsidRDefault="00A814FC" w:rsidP="00A814FC">
      <w:pPr>
        <w:jc w:val="both"/>
        <w:rPr>
          <w:u w:val="single"/>
        </w:rPr>
      </w:pPr>
    </w:p>
    <w:p w14:paraId="61329DC6" w14:textId="77777777" w:rsidR="00090D67" w:rsidRDefault="00090D67" w:rsidP="00090D67">
      <w:pPr>
        <w:ind w:left="720" w:hanging="720"/>
        <w:rPr>
          <w:b/>
        </w:rPr>
      </w:pPr>
      <w:r>
        <w:rPr>
          <w:b/>
        </w:rPr>
        <w:t xml:space="preserve">Települési önkormányzatok szociális célú tüzelőanyag vásárláshoz kapcsolódó </w:t>
      </w:r>
    </w:p>
    <w:p w14:paraId="6DDBA3AC" w14:textId="77777777" w:rsidR="00090D67" w:rsidRDefault="00090D67" w:rsidP="00090D67">
      <w:pPr>
        <w:ind w:left="720" w:hanging="720"/>
        <w:rPr>
          <w:b/>
        </w:rPr>
      </w:pPr>
      <w:r>
        <w:rPr>
          <w:b/>
        </w:rPr>
        <w:t>kiegészítő támogatására pályázat benyújtásáról</w:t>
      </w:r>
    </w:p>
    <w:p w14:paraId="1E22E929" w14:textId="77777777" w:rsidR="00090D67" w:rsidRDefault="00090D67" w:rsidP="00090D67">
      <w:pPr>
        <w:widowControl w:val="0"/>
        <w:ind w:left="1701"/>
        <w:jc w:val="both"/>
        <w:rPr>
          <w:noProof/>
          <w:color w:val="000000"/>
        </w:rPr>
      </w:pPr>
    </w:p>
    <w:p w14:paraId="3C577E1F" w14:textId="77777777" w:rsidR="00090D67" w:rsidRDefault="00090D67" w:rsidP="00090D67">
      <w:pPr>
        <w:ind w:left="1701"/>
        <w:jc w:val="both"/>
      </w:pPr>
      <w:r>
        <w:t xml:space="preserve">A képviselő-testület úgy határoz, hogy pályázatot nyújt be a Magyarország 2023. évi központi költségvetéséről szóló 2022. évi XXV. törvény 3. számú melléklet 2.2.1. pontja szerinti települési önkormányzatok szociális célú tüzelőanyag vásárlásához kapcsolódó kiegészítő támogatására.   </w:t>
      </w:r>
    </w:p>
    <w:p w14:paraId="038E35E5" w14:textId="77777777" w:rsidR="00090D67" w:rsidRDefault="00090D67" w:rsidP="00090D67">
      <w:pPr>
        <w:widowControl w:val="0"/>
        <w:spacing w:before="120"/>
        <w:ind w:left="1701"/>
        <w:jc w:val="both"/>
        <w:rPr>
          <w:noProof/>
          <w:color w:val="000000"/>
        </w:rPr>
      </w:pPr>
      <w:r>
        <w:rPr>
          <w:noProof/>
          <w:color w:val="000000"/>
        </w:rPr>
        <w:t xml:space="preserve">A választott támogatás fajtája: </w:t>
      </w:r>
      <w:r>
        <w:rPr>
          <w:noProof/>
          <w:color w:val="000000"/>
        </w:rPr>
        <w:tab/>
        <w:t>keménylombos tűzifa</w:t>
      </w:r>
    </w:p>
    <w:p w14:paraId="01B64260" w14:textId="77777777" w:rsidR="00090D67" w:rsidRDefault="00090D67" w:rsidP="00090D67">
      <w:pPr>
        <w:widowControl w:val="0"/>
        <w:ind w:left="1701"/>
        <w:jc w:val="both"/>
        <w:rPr>
          <w:noProof/>
          <w:color w:val="000000"/>
        </w:rPr>
      </w:pPr>
      <w:r>
        <w:rPr>
          <w:noProof/>
          <w:color w:val="000000"/>
        </w:rPr>
        <w:t xml:space="preserve">Az igényelt mennyiség: </w:t>
      </w:r>
      <w:r>
        <w:rPr>
          <w:noProof/>
          <w:color w:val="000000"/>
        </w:rPr>
        <w:tab/>
      </w:r>
      <w:r>
        <w:rPr>
          <w:noProof/>
          <w:color w:val="000000"/>
        </w:rPr>
        <w:tab/>
        <w:t>58 m</w:t>
      </w:r>
      <w:r w:rsidRPr="00017ADB">
        <w:rPr>
          <w:noProof/>
          <w:color w:val="000000"/>
          <w:vertAlign w:val="superscript"/>
        </w:rPr>
        <w:t>3</w:t>
      </w:r>
    </w:p>
    <w:p w14:paraId="481D087C" w14:textId="77777777" w:rsidR="00090D67" w:rsidRDefault="00090D67" w:rsidP="00090D67">
      <w:pPr>
        <w:widowControl w:val="0"/>
        <w:ind w:left="1701"/>
        <w:jc w:val="both"/>
        <w:rPr>
          <w:bCs/>
          <w:noProof/>
          <w:color w:val="000000"/>
        </w:rPr>
      </w:pPr>
      <w:r>
        <w:rPr>
          <w:bCs/>
          <w:noProof/>
          <w:color w:val="000000"/>
        </w:rPr>
        <w:t>A vállalt önerő összege:</w:t>
      </w:r>
      <w:r>
        <w:rPr>
          <w:bCs/>
          <w:noProof/>
          <w:color w:val="000000"/>
        </w:rPr>
        <w:tab/>
      </w:r>
      <w:r>
        <w:rPr>
          <w:bCs/>
          <w:noProof/>
          <w:color w:val="000000"/>
        </w:rPr>
        <w:tab/>
        <w:t>0,-</w:t>
      </w:r>
      <w:r w:rsidRPr="002E2D44">
        <w:rPr>
          <w:bCs/>
          <w:noProof/>
          <w:color w:val="000000"/>
        </w:rPr>
        <w:t xml:space="preserve"> Ft</w:t>
      </w:r>
      <w:r>
        <w:rPr>
          <w:bCs/>
          <w:noProof/>
          <w:color w:val="000000"/>
        </w:rPr>
        <w:t>.</w:t>
      </w:r>
    </w:p>
    <w:p w14:paraId="1CDB4BF4" w14:textId="77777777" w:rsidR="00090D67" w:rsidRDefault="00090D67" w:rsidP="00090D67">
      <w:pPr>
        <w:widowControl w:val="0"/>
        <w:spacing w:before="120"/>
        <w:ind w:left="1701"/>
        <w:jc w:val="both"/>
        <w:rPr>
          <w:bCs/>
          <w:noProof/>
          <w:color w:val="000000"/>
        </w:rPr>
      </w:pPr>
      <w:r>
        <w:rPr>
          <w:bCs/>
          <w:noProof/>
          <w:color w:val="000000"/>
        </w:rPr>
        <w:t>A képviselő-testület vállalja, hogy a szociális célú tűzifában részesülőktől ellenszolgáltatást nem kér.</w:t>
      </w:r>
    </w:p>
    <w:p w14:paraId="23FD7E06" w14:textId="77777777" w:rsidR="00090D67" w:rsidRPr="00AC2CB5" w:rsidRDefault="00090D67" w:rsidP="00090D67">
      <w:pPr>
        <w:widowControl w:val="0"/>
        <w:ind w:left="1701"/>
        <w:jc w:val="both"/>
        <w:rPr>
          <w:bCs/>
          <w:noProof/>
          <w:color w:val="000000"/>
        </w:rPr>
      </w:pPr>
    </w:p>
    <w:p w14:paraId="4ED8705D" w14:textId="77777777" w:rsidR="00090D67" w:rsidRPr="005960CF" w:rsidRDefault="00090D67" w:rsidP="00090D67">
      <w:pPr>
        <w:ind w:left="1701"/>
      </w:pPr>
      <w:r w:rsidRPr="005960CF">
        <w:rPr>
          <w:u w:val="single"/>
        </w:rPr>
        <w:t>Határidő</w:t>
      </w:r>
      <w:r w:rsidRPr="009E5698">
        <w:t>:</w:t>
      </w:r>
      <w:r>
        <w:t xml:space="preserve"> </w:t>
      </w:r>
      <w:r>
        <w:tab/>
        <w:t>2023. április 28.</w:t>
      </w:r>
    </w:p>
    <w:p w14:paraId="605B84DD" w14:textId="77777777" w:rsidR="00090D67" w:rsidRPr="005960CF" w:rsidRDefault="00090D67" w:rsidP="00090D67">
      <w:pPr>
        <w:spacing w:before="120"/>
        <w:ind w:left="1701"/>
      </w:pPr>
      <w:r w:rsidRPr="005960CF">
        <w:rPr>
          <w:u w:val="single"/>
        </w:rPr>
        <w:t>Felelős</w:t>
      </w:r>
      <w:r w:rsidRPr="009E5698">
        <w:t>:</w:t>
      </w:r>
      <w:r>
        <w:t xml:space="preserve"> </w:t>
      </w:r>
      <w:r>
        <w:tab/>
        <w:t>Orsós Attila</w:t>
      </w:r>
      <w:r w:rsidRPr="00065596">
        <w:t xml:space="preserve"> polgármester</w:t>
      </w:r>
    </w:p>
    <w:p w14:paraId="322CE087" w14:textId="77777777" w:rsidR="00FF5967" w:rsidRDefault="00FF5967" w:rsidP="002717C3">
      <w:pPr>
        <w:pStyle w:val="Szvegtrzs"/>
        <w:ind w:left="992" w:firstLine="709"/>
      </w:pPr>
    </w:p>
    <w:p w14:paraId="028DD8E5" w14:textId="5AC41197" w:rsidR="00FF5967" w:rsidRDefault="00FF5967" w:rsidP="00630307">
      <w:pPr>
        <w:pStyle w:val="Szvegtrzs"/>
      </w:pPr>
    </w:p>
    <w:p w14:paraId="2EE3AD17" w14:textId="77777777" w:rsidR="009C6D2E" w:rsidRDefault="009C6D2E" w:rsidP="00630307">
      <w:pPr>
        <w:pStyle w:val="Szvegtrzs"/>
      </w:pPr>
    </w:p>
    <w:p w14:paraId="16C675C7" w14:textId="3BA3DA44" w:rsidR="00C52ED5" w:rsidRPr="0060774E" w:rsidRDefault="00C52ED5" w:rsidP="00A52774">
      <w:pPr>
        <w:jc w:val="both"/>
      </w:pPr>
      <w:r w:rsidRPr="0060774E">
        <w:t xml:space="preserve">Sumony </w:t>
      </w:r>
      <w:r w:rsidR="00E04989">
        <w:t>K</w:t>
      </w:r>
      <w:r w:rsidRPr="0060774E">
        <w:t>özség</w:t>
      </w:r>
      <w:r w:rsidR="00E04989">
        <w:t>i Önkormányzat</w:t>
      </w:r>
      <w:r w:rsidRPr="0060774E">
        <w:t xml:space="preserve"> </w:t>
      </w:r>
      <w:r w:rsidR="00E04989">
        <w:t>K</w:t>
      </w:r>
      <w:r w:rsidRPr="0060774E">
        <w:t xml:space="preserve">épviselő-testülete </w:t>
      </w:r>
      <w:r>
        <w:t>az írásos</w:t>
      </w:r>
      <w:r w:rsidR="00D051B9">
        <w:t xml:space="preserve"> </w:t>
      </w:r>
      <w:r w:rsidR="009C6D2E">
        <w:t>előterjesztést és a határozati javaslatot</w:t>
      </w:r>
      <w:r>
        <w:t xml:space="preserve"> </w:t>
      </w:r>
      <w:r w:rsidRPr="0060774E">
        <w:t xml:space="preserve">elfogadta, majd egyhangúlag – </w:t>
      </w:r>
      <w:r w:rsidR="00630307">
        <w:t>3</w:t>
      </w:r>
      <w:r w:rsidRPr="0060774E">
        <w:t xml:space="preserve"> igen szavazattal </w:t>
      </w:r>
      <w:r w:rsidR="00840E65">
        <w:t xml:space="preserve">– </w:t>
      </w:r>
      <w:r w:rsidRPr="0060774E">
        <w:t>az alábbi határozatot hozta:</w:t>
      </w:r>
    </w:p>
    <w:p w14:paraId="56A109B1" w14:textId="77777777" w:rsidR="00C52ED5" w:rsidRDefault="00C52ED5" w:rsidP="00A52774">
      <w:pPr>
        <w:jc w:val="both"/>
        <w:rPr>
          <w:u w:val="single"/>
        </w:rPr>
      </w:pPr>
    </w:p>
    <w:p w14:paraId="7269E894" w14:textId="228587AA" w:rsidR="00C52ED5" w:rsidRDefault="00C52ED5" w:rsidP="00A52774">
      <w:pPr>
        <w:jc w:val="both"/>
        <w:rPr>
          <w:u w:val="single"/>
        </w:rPr>
      </w:pPr>
      <w:r>
        <w:rPr>
          <w:u w:val="single"/>
        </w:rPr>
        <w:t>Sumony Községi Önkormányzat Képviselő-testületének</w:t>
      </w:r>
    </w:p>
    <w:p w14:paraId="640C79DD" w14:textId="1210EDFA" w:rsidR="00C52ED5" w:rsidRPr="0060774E" w:rsidRDefault="009C6D2E" w:rsidP="002717C3">
      <w:pPr>
        <w:jc w:val="both"/>
        <w:rPr>
          <w:u w:val="single"/>
        </w:rPr>
      </w:pPr>
      <w:r>
        <w:rPr>
          <w:u w:val="single"/>
        </w:rPr>
        <w:t>34</w:t>
      </w:r>
      <w:r w:rsidR="007A448A">
        <w:rPr>
          <w:u w:val="single"/>
        </w:rPr>
        <w:t>/</w:t>
      </w:r>
      <w:r w:rsidR="00766A38">
        <w:rPr>
          <w:u w:val="single"/>
        </w:rPr>
        <w:t>20</w:t>
      </w:r>
      <w:r w:rsidR="00A814FC">
        <w:rPr>
          <w:u w:val="single"/>
        </w:rPr>
        <w:t>2</w:t>
      </w:r>
      <w:r w:rsidR="00D051B9">
        <w:rPr>
          <w:u w:val="single"/>
        </w:rPr>
        <w:t>3</w:t>
      </w:r>
      <w:r w:rsidR="00C52ED5">
        <w:rPr>
          <w:u w:val="single"/>
        </w:rPr>
        <w:t>. (I</w:t>
      </w:r>
      <w:r w:rsidR="00A814FC">
        <w:rPr>
          <w:u w:val="single"/>
        </w:rPr>
        <w:t>I</w:t>
      </w:r>
      <w:r>
        <w:rPr>
          <w:u w:val="single"/>
        </w:rPr>
        <w:t>I.30</w:t>
      </w:r>
      <w:r w:rsidR="00C52ED5" w:rsidRPr="0060774E">
        <w:rPr>
          <w:u w:val="single"/>
        </w:rPr>
        <w:t>.) határozata:</w:t>
      </w:r>
    </w:p>
    <w:p w14:paraId="4DABF61D" w14:textId="77777777" w:rsidR="00C52ED5" w:rsidRDefault="00C52ED5" w:rsidP="002717C3">
      <w:pPr>
        <w:jc w:val="both"/>
        <w:rPr>
          <w:u w:val="single"/>
        </w:rPr>
      </w:pPr>
    </w:p>
    <w:p w14:paraId="1D68DCB7" w14:textId="77777777" w:rsidR="009C6D2E" w:rsidRDefault="009C6D2E" w:rsidP="009C6D2E">
      <w:pPr>
        <w:ind w:left="720" w:hanging="720"/>
        <w:rPr>
          <w:b/>
        </w:rPr>
      </w:pPr>
      <w:r>
        <w:rPr>
          <w:b/>
        </w:rPr>
        <w:t>Települési önkormányzatok s</w:t>
      </w:r>
      <w:r w:rsidRPr="007F0CBA">
        <w:rPr>
          <w:b/>
        </w:rPr>
        <w:t xml:space="preserve">zociális célú tüzelőanyag vásárláshoz kapcsolódó </w:t>
      </w:r>
    </w:p>
    <w:p w14:paraId="5AE8225C" w14:textId="77777777" w:rsidR="009C6D2E" w:rsidRPr="007F0CBA" w:rsidRDefault="009C6D2E" w:rsidP="009C6D2E">
      <w:pPr>
        <w:ind w:left="720" w:hanging="720"/>
        <w:rPr>
          <w:b/>
        </w:rPr>
      </w:pPr>
      <w:r w:rsidRPr="007F0CBA">
        <w:rPr>
          <w:b/>
        </w:rPr>
        <w:t>kiegészítő támogatás</w:t>
      </w:r>
      <w:r>
        <w:rPr>
          <w:b/>
        </w:rPr>
        <w:t>ára pályázat</w:t>
      </w:r>
      <w:r w:rsidRPr="007F0CBA">
        <w:rPr>
          <w:b/>
        </w:rPr>
        <w:t xml:space="preserve"> benyújtásáról</w:t>
      </w:r>
    </w:p>
    <w:p w14:paraId="167B0103" w14:textId="77777777" w:rsidR="009C6D2E" w:rsidRDefault="009C6D2E" w:rsidP="009C6D2E">
      <w:pPr>
        <w:widowControl w:val="0"/>
        <w:ind w:left="1701"/>
        <w:jc w:val="both"/>
        <w:rPr>
          <w:noProof/>
          <w:color w:val="000000"/>
        </w:rPr>
      </w:pPr>
    </w:p>
    <w:p w14:paraId="07E27E8D" w14:textId="77777777" w:rsidR="009C6D2E" w:rsidRDefault="009C6D2E" w:rsidP="009C6D2E">
      <w:pPr>
        <w:ind w:left="1701"/>
        <w:jc w:val="both"/>
      </w:pPr>
      <w:r>
        <w:t xml:space="preserve">A képviselő-testület úgy határoz, hogy pályázatot nyújt be a Magyarország 2023. évi központi költségvetéséről szóló 2022. évi XXV. törvény 3. számú melléklet 2.2.1. pontja szerinti települési önkormányzatok szociális célú tüzelőanyag vásárlásához kapcsolódó kiegészítő támogatására.   </w:t>
      </w:r>
    </w:p>
    <w:p w14:paraId="171D8C04" w14:textId="77777777" w:rsidR="009C6D2E" w:rsidRDefault="009C6D2E" w:rsidP="009C6D2E">
      <w:pPr>
        <w:widowControl w:val="0"/>
        <w:spacing w:before="120"/>
        <w:ind w:left="1701"/>
        <w:jc w:val="both"/>
        <w:rPr>
          <w:noProof/>
          <w:color w:val="000000"/>
        </w:rPr>
      </w:pPr>
      <w:r>
        <w:rPr>
          <w:noProof/>
          <w:color w:val="000000"/>
        </w:rPr>
        <w:lastRenderedPageBreak/>
        <w:t xml:space="preserve">A választott támogatás fajtája: </w:t>
      </w:r>
      <w:r>
        <w:rPr>
          <w:noProof/>
          <w:color w:val="000000"/>
        </w:rPr>
        <w:tab/>
        <w:t>keménylombos tűzifa</w:t>
      </w:r>
    </w:p>
    <w:p w14:paraId="6391300C" w14:textId="77777777" w:rsidR="009C6D2E" w:rsidRDefault="009C6D2E" w:rsidP="009C6D2E">
      <w:pPr>
        <w:widowControl w:val="0"/>
        <w:ind w:left="1701"/>
        <w:jc w:val="both"/>
        <w:rPr>
          <w:noProof/>
          <w:color w:val="000000"/>
        </w:rPr>
      </w:pPr>
      <w:r>
        <w:rPr>
          <w:noProof/>
          <w:color w:val="000000"/>
        </w:rPr>
        <w:t xml:space="preserve">Az igényelt mennyiség: </w:t>
      </w:r>
      <w:r>
        <w:rPr>
          <w:noProof/>
          <w:color w:val="000000"/>
        </w:rPr>
        <w:tab/>
      </w:r>
      <w:r>
        <w:rPr>
          <w:noProof/>
          <w:color w:val="000000"/>
        </w:rPr>
        <w:tab/>
        <w:t>174 m</w:t>
      </w:r>
      <w:r w:rsidRPr="00017ADB">
        <w:rPr>
          <w:noProof/>
          <w:color w:val="000000"/>
          <w:vertAlign w:val="superscript"/>
        </w:rPr>
        <w:t>3</w:t>
      </w:r>
    </w:p>
    <w:p w14:paraId="53ED17D9" w14:textId="77777777" w:rsidR="009C6D2E" w:rsidRDefault="009C6D2E" w:rsidP="009C6D2E">
      <w:pPr>
        <w:widowControl w:val="0"/>
        <w:ind w:left="1701"/>
        <w:jc w:val="both"/>
        <w:rPr>
          <w:bCs/>
          <w:noProof/>
          <w:color w:val="000000"/>
        </w:rPr>
      </w:pPr>
      <w:r>
        <w:rPr>
          <w:bCs/>
          <w:noProof/>
          <w:color w:val="000000"/>
        </w:rPr>
        <w:t>A vállalt önerő összege:</w:t>
      </w:r>
      <w:r>
        <w:rPr>
          <w:bCs/>
          <w:noProof/>
          <w:color w:val="000000"/>
        </w:rPr>
        <w:tab/>
      </w:r>
      <w:r>
        <w:rPr>
          <w:bCs/>
          <w:noProof/>
          <w:color w:val="000000"/>
        </w:rPr>
        <w:tab/>
        <w:t>0,-</w:t>
      </w:r>
      <w:r w:rsidRPr="002E2D44">
        <w:rPr>
          <w:bCs/>
          <w:noProof/>
          <w:color w:val="000000"/>
        </w:rPr>
        <w:t xml:space="preserve"> Ft</w:t>
      </w:r>
      <w:r>
        <w:rPr>
          <w:bCs/>
          <w:noProof/>
          <w:color w:val="000000"/>
        </w:rPr>
        <w:t>.</w:t>
      </w:r>
    </w:p>
    <w:p w14:paraId="49B8B15B" w14:textId="77777777" w:rsidR="009C6D2E" w:rsidRDefault="009C6D2E" w:rsidP="009C6D2E">
      <w:pPr>
        <w:widowControl w:val="0"/>
        <w:spacing w:before="120"/>
        <w:ind w:left="1701"/>
        <w:jc w:val="both"/>
        <w:rPr>
          <w:bCs/>
          <w:noProof/>
          <w:color w:val="000000"/>
        </w:rPr>
      </w:pPr>
      <w:r>
        <w:rPr>
          <w:bCs/>
          <w:noProof/>
          <w:color w:val="000000"/>
        </w:rPr>
        <w:t>A képviselő-testület vállalja, hogy a szociális célú tűzifában részesülőktől ellenszolgáltatást nem kér.</w:t>
      </w:r>
    </w:p>
    <w:p w14:paraId="4D78BB83" w14:textId="77777777" w:rsidR="009C6D2E" w:rsidRPr="00AC2CB5" w:rsidRDefault="009C6D2E" w:rsidP="009C6D2E">
      <w:pPr>
        <w:widowControl w:val="0"/>
        <w:ind w:left="1701"/>
        <w:jc w:val="both"/>
        <w:rPr>
          <w:bCs/>
          <w:noProof/>
          <w:color w:val="000000"/>
        </w:rPr>
      </w:pPr>
    </w:p>
    <w:p w14:paraId="2BBE670F" w14:textId="77777777" w:rsidR="009C6D2E" w:rsidRPr="005960CF" w:rsidRDefault="009C6D2E" w:rsidP="009C6D2E">
      <w:pPr>
        <w:ind w:left="1701"/>
      </w:pPr>
      <w:r w:rsidRPr="005960CF">
        <w:rPr>
          <w:u w:val="single"/>
        </w:rPr>
        <w:t>Határidő</w:t>
      </w:r>
      <w:r w:rsidRPr="009E5698">
        <w:t>:</w:t>
      </w:r>
      <w:r>
        <w:t xml:space="preserve"> </w:t>
      </w:r>
      <w:r>
        <w:tab/>
        <w:t>2023. április 28.</w:t>
      </w:r>
    </w:p>
    <w:p w14:paraId="42847574" w14:textId="77777777" w:rsidR="009C6D2E" w:rsidRPr="005960CF" w:rsidRDefault="009C6D2E" w:rsidP="009C6D2E">
      <w:pPr>
        <w:spacing w:before="120"/>
        <w:ind w:left="1701"/>
      </w:pPr>
      <w:r w:rsidRPr="005960CF">
        <w:rPr>
          <w:u w:val="single"/>
        </w:rPr>
        <w:t>Felelős</w:t>
      </w:r>
      <w:r w:rsidRPr="009E5698">
        <w:t>:</w:t>
      </w:r>
      <w:r>
        <w:t xml:space="preserve"> </w:t>
      </w:r>
      <w:r>
        <w:tab/>
        <w:t>Orsós József</w:t>
      </w:r>
      <w:r w:rsidRPr="00065596">
        <w:t xml:space="preserve"> polgármester</w:t>
      </w:r>
    </w:p>
    <w:p w14:paraId="1CFD69C2" w14:textId="77777777" w:rsidR="00E77510" w:rsidRDefault="00E77510" w:rsidP="00630307">
      <w:pPr>
        <w:pStyle w:val="Szvegtrzs"/>
        <w:ind w:left="992" w:firstLine="709"/>
      </w:pPr>
    </w:p>
    <w:p w14:paraId="7DA52FB1" w14:textId="77777777" w:rsidR="00630307" w:rsidRDefault="00630307" w:rsidP="00630307">
      <w:pPr>
        <w:jc w:val="both"/>
        <w:rPr>
          <w:b/>
          <w:bCs/>
          <w:u w:val="single"/>
        </w:rPr>
      </w:pPr>
    </w:p>
    <w:p w14:paraId="18CF20C1" w14:textId="77777777" w:rsidR="009C6D2E" w:rsidRPr="009C6D2E" w:rsidRDefault="00C52ED5" w:rsidP="009C6D2E">
      <w:pPr>
        <w:overflowPunct/>
        <w:autoSpaceDE/>
        <w:autoSpaceDN/>
        <w:adjustRightInd/>
        <w:ind w:left="3261" w:hanging="3261"/>
        <w:jc w:val="both"/>
        <w:textAlignment w:val="auto"/>
        <w:rPr>
          <w:b/>
          <w:bCs/>
        </w:rPr>
      </w:pPr>
      <w:r w:rsidRPr="00701B71">
        <w:rPr>
          <w:b/>
          <w:bCs/>
          <w:u w:val="single"/>
        </w:rPr>
        <w:t>2.)</w:t>
      </w:r>
      <w:r w:rsidR="008A37F1" w:rsidRPr="00701B71">
        <w:rPr>
          <w:b/>
          <w:bCs/>
          <w:u w:val="single"/>
        </w:rPr>
        <w:t xml:space="preserve"> </w:t>
      </w:r>
      <w:r w:rsidR="00390897" w:rsidRPr="00701B71">
        <w:rPr>
          <w:b/>
          <w:bCs/>
          <w:u w:val="single"/>
        </w:rPr>
        <w:t>n</w:t>
      </w:r>
      <w:r w:rsidRPr="00701B71">
        <w:rPr>
          <w:b/>
          <w:u w:val="single"/>
        </w:rPr>
        <w:t>apirendi pont tárgyalása</w:t>
      </w:r>
      <w:r w:rsidRPr="00A37970">
        <w:rPr>
          <w:b/>
        </w:rPr>
        <w:t xml:space="preserve">: </w:t>
      </w:r>
      <w:r w:rsidR="008A37F1" w:rsidRPr="00701B71">
        <w:rPr>
          <w:b/>
        </w:rPr>
        <w:tab/>
      </w:r>
      <w:r w:rsidR="009C6D2E" w:rsidRPr="009C6D2E">
        <w:rPr>
          <w:b/>
          <w:bCs/>
        </w:rPr>
        <w:t>A Királyegyházai Általános Iskola és Alapfokú Művészeti Iskola 2023. évi intézményi átszervezésének véleményezése.</w:t>
      </w:r>
    </w:p>
    <w:p w14:paraId="2B7373F2" w14:textId="5D284774" w:rsidR="00C52ED5" w:rsidRDefault="00C52ED5" w:rsidP="009C6D2E">
      <w:pPr>
        <w:pStyle w:val="Szvegtrzs"/>
        <w:overflowPunct/>
        <w:autoSpaceDE/>
        <w:autoSpaceDN/>
        <w:adjustRightInd/>
        <w:ind w:left="3261" w:hanging="3261"/>
        <w:jc w:val="both"/>
        <w:textAlignment w:val="auto"/>
      </w:pPr>
    </w:p>
    <w:p w14:paraId="0733C73C" w14:textId="289494CD" w:rsidR="00C52ED5" w:rsidRPr="00CB31D4" w:rsidRDefault="00C52ED5" w:rsidP="00A52774">
      <w:pPr>
        <w:pStyle w:val="Alaprtelmezett"/>
        <w:tabs>
          <w:tab w:val="clear" w:pos="709"/>
        </w:tabs>
        <w:spacing w:after="0" w:line="240" w:lineRule="auto"/>
        <w:jc w:val="both"/>
      </w:pPr>
      <w:r>
        <w:t xml:space="preserve">(Írásos </w:t>
      </w:r>
      <w:r w:rsidR="009C6D2E">
        <w:t>előterjesztés, határozati javaslat</w:t>
      </w:r>
      <w:r>
        <w:t xml:space="preserve"> csatolva.)</w:t>
      </w:r>
    </w:p>
    <w:p w14:paraId="686F04BD" w14:textId="77777777" w:rsidR="00C52ED5" w:rsidRPr="00AD3790" w:rsidRDefault="00C52ED5" w:rsidP="0081501A">
      <w:pPr>
        <w:ind w:left="4111" w:hanging="4111"/>
        <w:jc w:val="both"/>
        <w:rPr>
          <w:bCs/>
        </w:rPr>
      </w:pPr>
    </w:p>
    <w:p w14:paraId="0615AC7E" w14:textId="77777777" w:rsidR="00AD3790" w:rsidRPr="00AD3790" w:rsidRDefault="00AD3790" w:rsidP="0081501A">
      <w:pPr>
        <w:ind w:left="4111" w:hanging="4111"/>
        <w:jc w:val="both"/>
        <w:rPr>
          <w:bCs/>
        </w:rPr>
      </w:pPr>
      <w:r w:rsidRPr="00AD3790">
        <w:rPr>
          <w:bCs/>
        </w:rPr>
        <w:t>Kérdés, hozzászólás nem hangzott el.</w:t>
      </w:r>
    </w:p>
    <w:p w14:paraId="3C6E0342" w14:textId="77777777" w:rsidR="00885602" w:rsidRDefault="00885602" w:rsidP="00D412AF">
      <w:pPr>
        <w:jc w:val="both"/>
      </w:pPr>
    </w:p>
    <w:p w14:paraId="332F7E8B" w14:textId="3EA8CE4A" w:rsidR="00C52ED5" w:rsidRPr="0060774E" w:rsidRDefault="00C52ED5" w:rsidP="00D412AF">
      <w:pPr>
        <w:jc w:val="both"/>
      </w:pPr>
      <w:r w:rsidRPr="0060774E">
        <w:t xml:space="preserve">Királyegyháza </w:t>
      </w:r>
      <w:r w:rsidR="00885602">
        <w:t>K</w:t>
      </w:r>
      <w:r w:rsidRPr="0060774E">
        <w:t>özség</w:t>
      </w:r>
      <w:r w:rsidR="00885602">
        <w:t>i Önkormányzat</w:t>
      </w:r>
      <w:r w:rsidRPr="0060774E">
        <w:t xml:space="preserve"> </w:t>
      </w:r>
      <w:r w:rsidR="00885602">
        <w:t>K</w:t>
      </w:r>
      <w:r w:rsidRPr="0060774E">
        <w:t xml:space="preserve">épviselő-testülete </w:t>
      </w:r>
      <w:r>
        <w:t xml:space="preserve">az írásos </w:t>
      </w:r>
      <w:r w:rsidR="009C6D2E">
        <w:t>előterjesztést és a határozati javaslatot</w:t>
      </w:r>
      <w:r>
        <w:t xml:space="preserve"> </w:t>
      </w:r>
      <w:r w:rsidRPr="0060774E">
        <w:t xml:space="preserve">elfogadta, majd egyhangúlag – </w:t>
      </w:r>
      <w:r w:rsidR="009C6D2E">
        <w:t>4</w:t>
      </w:r>
      <w:r w:rsidRPr="0060774E">
        <w:t xml:space="preserve"> igen szavazattal </w:t>
      </w:r>
      <w:r w:rsidR="00885602">
        <w:t xml:space="preserve">– </w:t>
      </w:r>
      <w:r w:rsidRPr="0060774E">
        <w:t>az alábbi határozatot hozta:</w:t>
      </w:r>
    </w:p>
    <w:p w14:paraId="4016723D" w14:textId="77777777" w:rsidR="00C52ED5" w:rsidRDefault="00C52ED5" w:rsidP="00D412AF">
      <w:pPr>
        <w:jc w:val="both"/>
      </w:pPr>
    </w:p>
    <w:p w14:paraId="25CFCD76" w14:textId="5DF4B3A2" w:rsidR="00C52ED5" w:rsidRDefault="00C52ED5" w:rsidP="00D412AF">
      <w:pPr>
        <w:jc w:val="both"/>
        <w:rPr>
          <w:u w:val="single"/>
        </w:rPr>
      </w:pPr>
      <w:r>
        <w:rPr>
          <w:u w:val="single"/>
        </w:rPr>
        <w:t>Királyegyháza Községi Önkormányzat Képviselő-testületének</w:t>
      </w:r>
    </w:p>
    <w:p w14:paraId="3009EB9B" w14:textId="15B4A920" w:rsidR="00C52ED5" w:rsidRPr="0060774E" w:rsidRDefault="009C6D2E" w:rsidP="00D412AF">
      <w:pPr>
        <w:jc w:val="both"/>
        <w:rPr>
          <w:u w:val="single"/>
        </w:rPr>
      </w:pPr>
      <w:r>
        <w:rPr>
          <w:u w:val="single"/>
        </w:rPr>
        <w:t>25</w:t>
      </w:r>
      <w:r w:rsidR="008A37F1">
        <w:rPr>
          <w:u w:val="single"/>
        </w:rPr>
        <w:t>/</w:t>
      </w:r>
      <w:r w:rsidR="00AD3790">
        <w:rPr>
          <w:u w:val="single"/>
        </w:rPr>
        <w:t>20</w:t>
      </w:r>
      <w:r w:rsidR="00400920">
        <w:rPr>
          <w:u w:val="single"/>
        </w:rPr>
        <w:t>2</w:t>
      </w:r>
      <w:r w:rsidR="00D051B9">
        <w:rPr>
          <w:u w:val="single"/>
        </w:rPr>
        <w:t>3</w:t>
      </w:r>
      <w:r w:rsidR="00C52ED5">
        <w:rPr>
          <w:u w:val="single"/>
        </w:rPr>
        <w:t>. (I</w:t>
      </w:r>
      <w:r>
        <w:rPr>
          <w:u w:val="single"/>
        </w:rPr>
        <w:t>II.30</w:t>
      </w:r>
      <w:r w:rsidR="00C52ED5" w:rsidRPr="0060774E">
        <w:rPr>
          <w:u w:val="single"/>
        </w:rPr>
        <w:t>.) határozata:</w:t>
      </w:r>
    </w:p>
    <w:p w14:paraId="07A05495" w14:textId="77777777" w:rsidR="00C52ED5" w:rsidRDefault="00C52ED5" w:rsidP="00D412AF">
      <w:pPr>
        <w:jc w:val="both"/>
        <w:rPr>
          <w:u w:val="single"/>
        </w:rPr>
      </w:pPr>
    </w:p>
    <w:p w14:paraId="4FF7B996" w14:textId="77777777" w:rsidR="009C6D2E" w:rsidRPr="0025652A" w:rsidRDefault="009C6D2E" w:rsidP="009C6D2E">
      <w:pPr>
        <w:jc w:val="both"/>
        <w:rPr>
          <w:b/>
          <w:bCs/>
        </w:rPr>
      </w:pPr>
      <w:r w:rsidRPr="0025652A">
        <w:rPr>
          <w:b/>
          <w:bCs/>
        </w:rPr>
        <w:t>A Királyegyházai Általános Iskola és Alapfokú Művészeti Iskola</w:t>
      </w:r>
    </w:p>
    <w:p w14:paraId="6D9788A8" w14:textId="77777777" w:rsidR="009C6D2E" w:rsidRPr="0025652A" w:rsidRDefault="009C6D2E" w:rsidP="009C6D2E">
      <w:pPr>
        <w:jc w:val="both"/>
        <w:rPr>
          <w:b/>
          <w:bCs/>
        </w:rPr>
      </w:pPr>
      <w:r w:rsidRPr="0025652A">
        <w:rPr>
          <w:b/>
          <w:bCs/>
        </w:rPr>
        <w:t>2023. évi intézményi átszervezésének véleményezéséről</w:t>
      </w:r>
    </w:p>
    <w:p w14:paraId="696274B6" w14:textId="77777777" w:rsidR="009C6D2E" w:rsidRDefault="009C6D2E" w:rsidP="009C6D2E">
      <w:pPr>
        <w:jc w:val="both"/>
      </w:pPr>
    </w:p>
    <w:p w14:paraId="012468AD" w14:textId="77777777" w:rsidR="009C6D2E" w:rsidRDefault="009C6D2E" w:rsidP="00FC5C28">
      <w:pPr>
        <w:numPr>
          <w:ilvl w:val="0"/>
          <w:numId w:val="2"/>
        </w:numPr>
        <w:overflowPunct/>
        <w:autoSpaceDE/>
        <w:autoSpaceDN/>
        <w:adjustRightInd/>
        <w:jc w:val="both"/>
        <w:textAlignment w:val="auto"/>
      </w:pPr>
      <w:r>
        <w:t>A képviselő-testület megtárgyalta a Szigetvári Tankerületi Központ TK/020/00092-3/2023. számú, művészetoktatási tevékenység megszűntetése, névváltozás tárgyában megküldött levelét, melynek alapján a Királyegyházai Általános Iskola és Alapfokú Művészeti Iskola alapfokú művészetoktatási tevékenységének megszűntetésével, valamint az intézmény Királyegyházai Általános Iskola névre történő változtatásával egyetért.</w:t>
      </w:r>
    </w:p>
    <w:p w14:paraId="6CD0604E" w14:textId="77777777" w:rsidR="009C6D2E" w:rsidRDefault="009C6D2E" w:rsidP="00FC5C28">
      <w:pPr>
        <w:numPr>
          <w:ilvl w:val="0"/>
          <w:numId w:val="2"/>
        </w:numPr>
        <w:overflowPunct/>
        <w:jc w:val="both"/>
        <w:textAlignment w:val="auto"/>
        <w:rPr>
          <w:szCs w:val="20"/>
        </w:rPr>
      </w:pPr>
      <w:r>
        <w:t>A képviselő-testület egyetért a Szigetvári Tankerületi Központ</w:t>
      </w:r>
      <w:r>
        <w:rPr>
          <w:rFonts w:cs="Arial"/>
          <w:bCs/>
        </w:rPr>
        <w:t xml:space="preserve"> TK/020/00093-2/2023., TK/020/00094-2/2023. és a TK/020/00095-2/2023. számú, telephely létesítése Királyegyházán művészetoktatás céljából, új telephelyen új zeneművészeti ág és új tanszak alapítása Királyegyházán, valamint új telephelyen új képző és iparművészeti ág és új tanszak alapítása Királyegyházán tárgyú leveleiben foglaltakkal. </w:t>
      </w:r>
    </w:p>
    <w:p w14:paraId="110B77AB" w14:textId="77777777" w:rsidR="009C6D2E" w:rsidRDefault="009C6D2E" w:rsidP="00FC5C28">
      <w:pPr>
        <w:numPr>
          <w:ilvl w:val="0"/>
          <w:numId w:val="2"/>
        </w:numPr>
        <w:overflowPunct/>
        <w:jc w:val="both"/>
        <w:textAlignment w:val="auto"/>
      </w:pPr>
      <w:r>
        <w:t>A képviselő-testület egyetért a Királyegyházai Általános Iskola és Alapfokú Művészeti Iskola feladatellátási helyre felvehető maximális tanulólétszám módosítására tett kezdeményezésével.</w:t>
      </w:r>
    </w:p>
    <w:p w14:paraId="7FFA865A" w14:textId="77777777" w:rsidR="009C6D2E" w:rsidRDefault="009C6D2E" w:rsidP="009C6D2E">
      <w:pPr>
        <w:jc w:val="both"/>
      </w:pPr>
    </w:p>
    <w:p w14:paraId="4901237B" w14:textId="77777777" w:rsidR="009C6D2E" w:rsidRDefault="009C6D2E" w:rsidP="009C6D2E">
      <w:pPr>
        <w:spacing w:before="120"/>
        <w:ind w:left="1416" w:firstLine="708"/>
        <w:jc w:val="both"/>
      </w:pPr>
      <w:r>
        <w:rPr>
          <w:u w:val="single"/>
        </w:rPr>
        <w:t>Határidő</w:t>
      </w:r>
      <w:r>
        <w:t>: 2023. március 31.</w:t>
      </w:r>
    </w:p>
    <w:p w14:paraId="4BBAF808" w14:textId="77777777" w:rsidR="009C6D2E" w:rsidRDefault="009C6D2E" w:rsidP="009C6D2E">
      <w:pPr>
        <w:spacing w:before="120"/>
        <w:ind w:left="1416" w:firstLine="708"/>
        <w:jc w:val="both"/>
      </w:pPr>
      <w:r>
        <w:rPr>
          <w:u w:val="single"/>
        </w:rPr>
        <w:t>Felelős:</w:t>
      </w:r>
      <w:r>
        <w:t xml:space="preserve"> Nagy Beáta polgármester</w:t>
      </w:r>
    </w:p>
    <w:p w14:paraId="7710E238" w14:textId="77777777" w:rsidR="00D051B9" w:rsidRDefault="00D051B9" w:rsidP="008A37F1">
      <w:pPr>
        <w:jc w:val="both"/>
      </w:pPr>
    </w:p>
    <w:p w14:paraId="09218EF5" w14:textId="4E47CAE0" w:rsidR="00400920" w:rsidRPr="0060774E" w:rsidRDefault="00400920" w:rsidP="00400920">
      <w:pPr>
        <w:jc w:val="both"/>
      </w:pPr>
      <w:r>
        <w:t>Gyöngyfa</w:t>
      </w:r>
      <w:r w:rsidRPr="0060774E">
        <w:t xml:space="preserve"> </w:t>
      </w:r>
      <w:r w:rsidR="004D5CDC">
        <w:t>K</w:t>
      </w:r>
      <w:r w:rsidRPr="0060774E">
        <w:t>özség</w:t>
      </w:r>
      <w:r w:rsidR="004D5CDC">
        <w:t>i Önkormányzat</w:t>
      </w:r>
      <w:r w:rsidRPr="0060774E">
        <w:t xml:space="preserve"> </w:t>
      </w:r>
      <w:r w:rsidR="004D5CDC">
        <w:t>K</w:t>
      </w:r>
      <w:r w:rsidRPr="0060774E">
        <w:t xml:space="preserve">épviselő-testülete </w:t>
      </w:r>
      <w:r>
        <w:t xml:space="preserve">az írásos </w:t>
      </w:r>
      <w:r w:rsidR="009C6D2E">
        <w:t>előterjesztést és a határozati javaslatot</w:t>
      </w:r>
      <w:r>
        <w:t xml:space="preserve"> </w:t>
      </w:r>
      <w:r w:rsidRPr="0060774E">
        <w:t xml:space="preserve">elfogadta, majd egyhangúlag – </w:t>
      </w:r>
      <w:r w:rsidR="009C6D2E">
        <w:t>3</w:t>
      </w:r>
      <w:r w:rsidRPr="0060774E">
        <w:t xml:space="preserve"> igen szavazattal </w:t>
      </w:r>
      <w:r w:rsidR="004D5CDC">
        <w:t xml:space="preserve">– </w:t>
      </w:r>
      <w:r w:rsidRPr="0060774E">
        <w:t>az alábbi határozatot hozta:</w:t>
      </w:r>
    </w:p>
    <w:p w14:paraId="6775FE61" w14:textId="77777777" w:rsidR="00400920" w:rsidRDefault="00400920" w:rsidP="00400920">
      <w:pPr>
        <w:jc w:val="both"/>
      </w:pPr>
    </w:p>
    <w:p w14:paraId="62E72782" w14:textId="7C8DEF33" w:rsidR="00400920" w:rsidRDefault="00400920" w:rsidP="00400920">
      <w:pPr>
        <w:jc w:val="both"/>
        <w:rPr>
          <w:u w:val="single"/>
        </w:rPr>
      </w:pPr>
      <w:r>
        <w:rPr>
          <w:u w:val="single"/>
        </w:rPr>
        <w:t>Gyöngyfa Községi Önkormányzat Képviselő-testületének</w:t>
      </w:r>
    </w:p>
    <w:p w14:paraId="58E39053" w14:textId="469DC366" w:rsidR="00400920" w:rsidRPr="0060774E" w:rsidRDefault="009C6D2E" w:rsidP="00400920">
      <w:pPr>
        <w:jc w:val="both"/>
        <w:rPr>
          <w:u w:val="single"/>
        </w:rPr>
      </w:pPr>
      <w:r>
        <w:rPr>
          <w:u w:val="single"/>
        </w:rPr>
        <w:t>25</w:t>
      </w:r>
      <w:r w:rsidR="00400920">
        <w:rPr>
          <w:u w:val="single"/>
        </w:rPr>
        <w:t>/202</w:t>
      </w:r>
      <w:r w:rsidR="00D051B9">
        <w:rPr>
          <w:u w:val="single"/>
        </w:rPr>
        <w:t>3</w:t>
      </w:r>
      <w:r w:rsidR="00400920">
        <w:rPr>
          <w:u w:val="single"/>
        </w:rPr>
        <w:t>. (II</w:t>
      </w:r>
      <w:r>
        <w:rPr>
          <w:u w:val="single"/>
        </w:rPr>
        <w:t>I.30</w:t>
      </w:r>
      <w:r w:rsidR="00400920" w:rsidRPr="0060774E">
        <w:rPr>
          <w:u w:val="single"/>
        </w:rPr>
        <w:t>.) határozata:</w:t>
      </w:r>
    </w:p>
    <w:p w14:paraId="2D24A1C9" w14:textId="77777777" w:rsidR="00400920" w:rsidRDefault="00400920" w:rsidP="00400920">
      <w:pPr>
        <w:jc w:val="both"/>
        <w:rPr>
          <w:u w:val="single"/>
        </w:rPr>
      </w:pPr>
    </w:p>
    <w:p w14:paraId="4F0F813B" w14:textId="77777777" w:rsidR="009C6D2E" w:rsidRPr="0025652A" w:rsidRDefault="009C6D2E" w:rsidP="009C6D2E">
      <w:pPr>
        <w:jc w:val="both"/>
        <w:rPr>
          <w:b/>
          <w:bCs/>
        </w:rPr>
      </w:pPr>
      <w:r w:rsidRPr="0025652A">
        <w:rPr>
          <w:b/>
          <w:bCs/>
        </w:rPr>
        <w:t>A Királyegyházai Általános Iskola és Alapfokú Művészeti Iskola</w:t>
      </w:r>
    </w:p>
    <w:p w14:paraId="20DD970B" w14:textId="77777777" w:rsidR="009C6D2E" w:rsidRPr="0025652A" w:rsidRDefault="009C6D2E" w:rsidP="009C6D2E">
      <w:pPr>
        <w:jc w:val="both"/>
        <w:rPr>
          <w:b/>
          <w:bCs/>
        </w:rPr>
      </w:pPr>
      <w:r w:rsidRPr="0025652A">
        <w:rPr>
          <w:b/>
          <w:bCs/>
        </w:rPr>
        <w:t>2023. évi intézményi átszervezésének véleményezéséről</w:t>
      </w:r>
    </w:p>
    <w:p w14:paraId="6FF835F8" w14:textId="77777777" w:rsidR="009C6D2E" w:rsidRDefault="009C6D2E" w:rsidP="009C6D2E">
      <w:pPr>
        <w:jc w:val="both"/>
      </w:pPr>
    </w:p>
    <w:p w14:paraId="203B550B" w14:textId="77777777" w:rsidR="009C6D2E" w:rsidRDefault="009C6D2E" w:rsidP="00FC5C28">
      <w:pPr>
        <w:numPr>
          <w:ilvl w:val="0"/>
          <w:numId w:val="3"/>
        </w:numPr>
        <w:overflowPunct/>
        <w:autoSpaceDE/>
        <w:autoSpaceDN/>
        <w:adjustRightInd/>
        <w:jc w:val="both"/>
        <w:textAlignment w:val="auto"/>
      </w:pPr>
      <w:r>
        <w:t>A képviselő-testület megtárgyalta a Szigetvári Tankerületi Központ TK/020/00092-4/2023. számú, művészetoktatási tevékenység megszűntetése, névváltozás tárgyában megküldött levelét, melynek alapján a Királyegyházai Általános Iskola és Alapfokú Művészeti Iskola alapfokú művészetoktatási tevékenységének megszűntetésével, valamint az intézmény Királyegyházai Általános Iskola névre történő változtatásával egyetért.</w:t>
      </w:r>
    </w:p>
    <w:p w14:paraId="1F3A5AD8" w14:textId="77777777" w:rsidR="009C6D2E" w:rsidRDefault="009C6D2E" w:rsidP="00FC5C28">
      <w:pPr>
        <w:numPr>
          <w:ilvl w:val="0"/>
          <w:numId w:val="3"/>
        </w:numPr>
        <w:overflowPunct/>
        <w:jc w:val="both"/>
        <w:textAlignment w:val="auto"/>
        <w:rPr>
          <w:szCs w:val="20"/>
        </w:rPr>
      </w:pPr>
      <w:r>
        <w:t>A képviselő-testület egyetért a Szigetvári Tankerületi Központ</w:t>
      </w:r>
      <w:r>
        <w:rPr>
          <w:rFonts w:cs="Arial"/>
          <w:bCs/>
        </w:rPr>
        <w:t xml:space="preserve"> TK/020/00093-3/2023., TK/020/00094-3/2023. és a TK/020/00095-3/2023. számú, telephely létesítése Királyegyházán művészetoktatás céljából, új telephelyen új zeneművészeti ág és új tanszak alapítása Királyegyházán, valamint új telephelyen új képző és iparművészeti ág és új tanszak alapítása Királyegyházán tárgyú leveleiben foglaltakkal. </w:t>
      </w:r>
    </w:p>
    <w:p w14:paraId="1CBBCDC3" w14:textId="77777777" w:rsidR="009C6D2E" w:rsidRDefault="009C6D2E" w:rsidP="00FC5C28">
      <w:pPr>
        <w:numPr>
          <w:ilvl w:val="0"/>
          <w:numId w:val="3"/>
        </w:numPr>
        <w:overflowPunct/>
        <w:jc w:val="both"/>
        <w:textAlignment w:val="auto"/>
      </w:pPr>
      <w:r>
        <w:t>A képviselő-testület egyetért a Királyegyházai Általános Iskola és Alapfokú Művészeti Iskola feladatellátási helyre felvehető maximális tanulólétszám módosítására tett kezdeményezésével.</w:t>
      </w:r>
    </w:p>
    <w:p w14:paraId="6BD17BA4" w14:textId="77777777" w:rsidR="009C6D2E" w:rsidRDefault="009C6D2E" w:rsidP="009C6D2E">
      <w:pPr>
        <w:jc w:val="both"/>
      </w:pPr>
    </w:p>
    <w:p w14:paraId="5E813F8F" w14:textId="77777777" w:rsidR="009C6D2E" w:rsidRDefault="009C6D2E" w:rsidP="009C6D2E">
      <w:pPr>
        <w:spacing w:before="120"/>
        <w:ind w:left="1416" w:firstLine="708"/>
        <w:jc w:val="both"/>
      </w:pPr>
      <w:r>
        <w:rPr>
          <w:u w:val="single"/>
        </w:rPr>
        <w:t>Határidő</w:t>
      </w:r>
      <w:r>
        <w:t>: 2023. március 31.</w:t>
      </w:r>
    </w:p>
    <w:p w14:paraId="1F7029E4" w14:textId="77777777" w:rsidR="009C6D2E" w:rsidRDefault="009C6D2E" w:rsidP="009C6D2E">
      <w:pPr>
        <w:spacing w:before="120"/>
        <w:ind w:left="1416" w:firstLine="708"/>
        <w:jc w:val="both"/>
      </w:pPr>
      <w:r>
        <w:rPr>
          <w:u w:val="single"/>
        </w:rPr>
        <w:t>Felelős:</w:t>
      </w:r>
      <w:r>
        <w:t xml:space="preserve"> Orsós Attila polgármester</w:t>
      </w:r>
    </w:p>
    <w:p w14:paraId="35C8DEF8" w14:textId="43FE3056" w:rsidR="00AD3790" w:rsidRDefault="00AD3790" w:rsidP="008A37F1">
      <w:pPr>
        <w:jc w:val="both"/>
      </w:pPr>
    </w:p>
    <w:p w14:paraId="30067EF6" w14:textId="77777777" w:rsidR="00D051B9" w:rsidRDefault="00D051B9" w:rsidP="008A37F1">
      <w:pPr>
        <w:jc w:val="both"/>
      </w:pPr>
    </w:p>
    <w:p w14:paraId="761EAAFB" w14:textId="49B2D824" w:rsidR="008A37F1" w:rsidRPr="0060774E" w:rsidRDefault="008A37F1" w:rsidP="008A37F1">
      <w:pPr>
        <w:jc w:val="both"/>
      </w:pPr>
      <w:r w:rsidRPr="0060774E">
        <w:t xml:space="preserve">Sumony </w:t>
      </w:r>
      <w:r w:rsidR="005F06D8">
        <w:t>K</w:t>
      </w:r>
      <w:r w:rsidRPr="0060774E">
        <w:t>özség</w:t>
      </w:r>
      <w:r w:rsidR="005F06D8">
        <w:t>i Önkormányzat</w:t>
      </w:r>
      <w:r w:rsidRPr="0060774E">
        <w:t xml:space="preserve"> </w:t>
      </w:r>
      <w:r w:rsidR="005F06D8">
        <w:t>K</w:t>
      </w:r>
      <w:r w:rsidRPr="0060774E">
        <w:t xml:space="preserve">épviselő-testülete </w:t>
      </w:r>
      <w:r>
        <w:t xml:space="preserve">az írásos </w:t>
      </w:r>
      <w:r w:rsidR="009C6D2E">
        <w:t>előterjesztést és a határozati javaslatot</w:t>
      </w:r>
      <w:r>
        <w:t xml:space="preserve"> </w:t>
      </w:r>
      <w:r w:rsidRPr="0060774E">
        <w:t xml:space="preserve">elfogadta, majd egyhangúlag – </w:t>
      </w:r>
      <w:r w:rsidR="00630307">
        <w:t>3</w:t>
      </w:r>
      <w:r w:rsidRPr="0060774E">
        <w:t xml:space="preserve"> igen szavazattal </w:t>
      </w:r>
      <w:r w:rsidR="00106382">
        <w:t xml:space="preserve">– </w:t>
      </w:r>
      <w:r w:rsidRPr="0060774E">
        <w:t>az alábbi határozatot hozta:</w:t>
      </w:r>
    </w:p>
    <w:p w14:paraId="11925127" w14:textId="77777777" w:rsidR="008A37F1" w:rsidRDefault="008A37F1" w:rsidP="008A37F1">
      <w:pPr>
        <w:jc w:val="both"/>
        <w:rPr>
          <w:u w:val="single"/>
        </w:rPr>
      </w:pPr>
    </w:p>
    <w:p w14:paraId="73CAD13F" w14:textId="159285D6" w:rsidR="008A37F1" w:rsidRDefault="008A37F1" w:rsidP="008A37F1">
      <w:pPr>
        <w:jc w:val="both"/>
        <w:rPr>
          <w:u w:val="single"/>
        </w:rPr>
      </w:pPr>
      <w:r>
        <w:rPr>
          <w:u w:val="single"/>
        </w:rPr>
        <w:t>Sumony Községi Önkormányzat Képviselő-testületének</w:t>
      </w:r>
    </w:p>
    <w:p w14:paraId="46CA53E6" w14:textId="58FD224F" w:rsidR="008A37F1" w:rsidRPr="0060774E" w:rsidRDefault="009C6D2E" w:rsidP="008A37F1">
      <w:pPr>
        <w:jc w:val="both"/>
        <w:rPr>
          <w:u w:val="single"/>
        </w:rPr>
      </w:pPr>
      <w:r>
        <w:rPr>
          <w:u w:val="single"/>
        </w:rPr>
        <w:t>35</w:t>
      </w:r>
      <w:r w:rsidR="008A37F1">
        <w:rPr>
          <w:u w:val="single"/>
        </w:rPr>
        <w:t>/</w:t>
      </w:r>
      <w:r w:rsidR="00A1502A">
        <w:rPr>
          <w:u w:val="single"/>
        </w:rPr>
        <w:t>20</w:t>
      </w:r>
      <w:r w:rsidR="00400920">
        <w:rPr>
          <w:u w:val="single"/>
        </w:rPr>
        <w:t>2</w:t>
      </w:r>
      <w:r w:rsidR="00D051B9">
        <w:rPr>
          <w:u w:val="single"/>
        </w:rPr>
        <w:t>3</w:t>
      </w:r>
      <w:r w:rsidR="00A1502A">
        <w:rPr>
          <w:u w:val="single"/>
        </w:rPr>
        <w:t>. (I</w:t>
      </w:r>
      <w:r w:rsidR="00400920">
        <w:rPr>
          <w:u w:val="single"/>
        </w:rPr>
        <w:t>I</w:t>
      </w:r>
      <w:r>
        <w:rPr>
          <w:u w:val="single"/>
        </w:rPr>
        <w:t>I.30</w:t>
      </w:r>
      <w:r w:rsidR="008A37F1" w:rsidRPr="0060774E">
        <w:rPr>
          <w:u w:val="single"/>
        </w:rPr>
        <w:t>.) határozata:</w:t>
      </w:r>
    </w:p>
    <w:p w14:paraId="5B017BB0" w14:textId="77777777" w:rsidR="00C52ED5" w:rsidRDefault="00C52ED5" w:rsidP="00D412AF">
      <w:pPr>
        <w:jc w:val="both"/>
        <w:rPr>
          <w:u w:val="single"/>
        </w:rPr>
      </w:pPr>
    </w:p>
    <w:p w14:paraId="5ADA69ED" w14:textId="77777777" w:rsidR="009C6D2E" w:rsidRPr="0025652A" w:rsidRDefault="009C6D2E" w:rsidP="009C6D2E">
      <w:pPr>
        <w:jc w:val="both"/>
        <w:rPr>
          <w:b/>
          <w:bCs/>
        </w:rPr>
      </w:pPr>
      <w:r w:rsidRPr="0025652A">
        <w:rPr>
          <w:b/>
          <w:bCs/>
        </w:rPr>
        <w:t>A Királyegyházai Általános Iskola és Alapfokú Művészeti Iskola</w:t>
      </w:r>
    </w:p>
    <w:p w14:paraId="081EA076" w14:textId="77777777" w:rsidR="009C6D2E" w:rsidRPr="0025652A" w:rsidRDefault="009C6D2E" w:rsidP="009C6D2E">
      <w:pPr>
        <w:jc w:val="both"/>
        <w:rPr>
          <w:b/>
          <w:bCs/>
        </w:rPr>
      </w:pPr>
      <w:r w:rsidRPr="0025652A">
        <w:rPr>
          <w:b/>
          <w:bCs/>
        </w:rPr>
        <w:t>2023. évi intézményi átszervezésének véleményezéséről</w:t>
      </w:r>
    </w:p>
    <w:p w14:paraId="19FE8FE8" w14:textId="77777777" w:rsidR="009C6D2E" w:rsidRDefault="009C6D2E" w:rsidP="009C6D2E">
      <w:pPr>
        <w:jc w:val="both"/>
      </w:pPr>
    </w:p>
    <w:p w14:paraId="55E3843B" w14:textId="77777777" w:rsidR="009C6D2E" w:rsidRDefault="009C6D2E" w:rsidP="00FC5C28">
      <w:pPr>
        <w:numPr>
          <w:ilvl w:val="0"/>
          <w:numId w:val="4"/>
        </w:numPr>
        <w:overflowPunct/>
        <w:autoSpaceDE/>
        <w:autoSpaceDN/>
        <w:adjustRightInd/>
        <w:jc w:val="both"/>
        <w:textAlignment w:val="auto"/>
      </w:pPr>
      <w:r>
        <w:t xml:space="preserve">A képviselő-testület megtárgyalta a Szigetvári Tankerületi Központ TK/020/00092-5/2023. számú, művészetoktatási tevékenység megszűntetése, névváltozás tárgyában megküldött levelét, melynek alapján a Királyegyházai Általános Iskola és Alapfokú Művészeti Iskola alapfokú művészetoktatási tevékenységének megszűntetésével, valamint </w:t>
      </w:r>
      <w:r>
        <w:lastRenderedPageBreak/>
        <w:t>az intézmény Királyegyházai Általános Iskola névre történő változtatásával egyetért.</w:t>
      </w:r>
    </w:p>
    <w:p w14:paraId="1454BA2E" w14:textId="77777777" w:rsidR="009C6D2E" w:rsidRDefault="009C6D2E" w:rsidP="00FC5C28">
      <w:pPr>
        <w:numPr>
          <w:ilvl w:val="0"/>
          <w:numId w:val="4"/>
        </w:numPr>
        <w:overflowPunct/>
        <w:jc w:val="both"/>
        <w:textAlignment w:val="auto"/>
        <w:rPr>
          <w:szCs w:val="20"/>
        </w:rPr>
      </w:pPr>
      <w:r>
        <w:t>A képviselő-testület egyetért a Szigetvári Tankerületi Központ</w:t>
      </w:r>
      <w:r>
        <w:rPr>
          <w:rFonts w:cs="Arial"/>
          <w:bCs/>
        </w:rPr>
        <w:t xml:space="preserve"> TK/020/00093-4/2023., TK/020/00094-4/2023. és a TK/020/00095-4/2023. számú, telephely létesítése Királyegyházán művészetoktatás céljából, új telephelyen új zeneművészeti ág és új tanszak alapítása Királyegyházán, valamint új telephelyen új képző és iparművészeti ág és új tanszak alapítása Királyegyházán tárgyú leveleiben foglaltakkal. </w:t>
      </w:r>
    </w:p>
    <w:p w14:paraId="11773C06" w14:textId="77777777" w:rsidR="009C6D2E" w:rsidRDefault="009C6D2E" w:rsidP="00FC5C28">
      <w:pPr>
        <w:numPr>
          <w:ilvl w:val="0"/>
          <w:numId w:val="4"/>
        </w:numPr>
        <w:overflowPunct/>
        <w:jc w:val="both"/>
        <w:textAlignment w:val="auto"/>
      </w:pPr>
      <w:r>
        <w:t>A képviselő-testület egyetért a Királyegyházai Általános Iskola és Alapfokú Művészeti Iskola feladatellátási helyre felvehető maximális tanulólétszám módosítására tett kezdeményezésével.</w:t>
      </w:r>
    </w:p>
    <w:p w14:paraId="26466655" w14:textId="77777777" w:rsidR="009C6D2E" w:rsidRDefault="009C6D2E" w:rsidP="009C6D2E">
      <w:pPr>
        <w:jc w:val="both"/>
      </w:pPr>
    </w:p>
    <w:p w14:paraId="75D08E89" w14:textId="77777777" w:rsidR="009C6D2E" w:rsidRDefault="009C6D2E" w:rsidP="009C6D2E">
      <w:pPr>
        <w:spacing w:before="120"/>
        <w:ind w:left="1416" w:firstLine="708"/>
        <w:jc w:val="both"/>
      </w:pPr>
      <w:r>
        <w:rPr>
          <w:u w:val="single"/>
        </w:rPr>
        <w:t>Határidő</w:t>
      </w:r>
      <w:r>
        <w:t>: 2023. március 31.</w:t>
      </w:r>
    </w:p>
    <w:p w14:paraId="5CF91ECB" w14:textId="77777777" w:rsidR="009C6D2E" w:rsidRDefault="009C6D2E" w:rsidP="009C6D2E">
      <w:pPr>
        <w:spacing w:before="120"/>
        <w:ind w:left="1416" w:firstLine="708"/>
        <w:jc w:val="both"/>
      </w:pPr>
      <w:r>
        <w:rPr>
          <w:u w:val="single"/>
        </w:rPr>
        <w:t>Felelős:</w:t>
      </w:r>
      <w:r>
        <w:t xml:space="preserve"> Orsós József polgármester</w:t>
      </w:r>
    </w:p>
    <w:p w14:paraId="0150D789" w14:textId="77777777" w:rsidR="00C52ED5" w:rsidRDefault="00C52ED5" w:rsidP="00D412AF">
      <w:pPr>
        <w:jc w:val="both"/>
      </w:pPr>
    </w:p>
    <w:p w14:paraId="33ED4AAA" w14:textId="77777777" w:rsidR="00D1086C" w:rsidRDefault="00F55701" w:rsidP="00DB721C">
      <w:pPr>
        <w:ind w:right="74"/>
      </w:pPr>
      <w:r w:rsidRPr="00C05548">
        <w:tab/>
      </w:r>
    </w:p>
    <w:p w14:paraId="4F0A6197" w14:textId="77777777" w:rsidR="00D1086C" w:rsidRDefault="00D1086C" w:rsidP="00DB721C">
      <w:pPr>
        <w:ind w:right="74"/>
      </w:pPr>
    </w:p>
    <w:p w14:paraId="717111A0" w14:textId="31561903" w:rsidR="00F55701" w:rsidRPr="00C05548" w:rsidRDefault="00F55701" w:rsidP="00DB721C">
      <w:pPr>
        <w:ind w:right="74"/>
      </w:pPr>
      <w:r w:rsidRPr="00C05548">
        <w:tab/>
      </w:r>
    </w:p>
    <w:p w14:paraId="4550E042" w14:textId="0984B71F" w:rsidR="003841D0" w:rsidRDefault="00DB721C" w:rsidP="009C6D2E">
      <w:pPr>
        <w:pStyle w:val="Alcm"/>
        <w:widowControl/>
        <w:tabs>
          <w:tab w:val="left" w:pos="3544"/>
        </w:tabs>
        <w:ind w:left="3261" w:right="72" w:hanging="3261"/>
        <w:jc w:val="both"/>
        <w:rPr>
          <w:sz w:val="24"/>
          <w:szCs w:val="24"/>
        </w:rPr>
      </w:pPr>
      <w:r>
        <w:rPr>
          <w:bCs/>
          <w:sz w:val="24"/>
          <w:szCs w:val="24"/>
          <w:u w:val="single"/>
        </w:rPr>
        <w:t>3</w:t>
      </w:r>
      <w:r w:rsidR="00077ED4" w:rsidRPr="004A03EE">
        <w:rPr>
          <w:bCs/>
          <w:sz w:val="24"/>
          <w:szCs w:val="24"/>
          <w:u w:val="single"/>
        </w:rPr>
        <w:t>.) n</w:t>
      </w:r>
      <w:r w:rsidR="00077ED4" w:rsidRPr="004A03EE">
        <w:rPr>
          <w:sz w:val="24"/>
          <w:szCs w:val="24"/>
          <w:u w:val="single"/>
        </w:rPr>
        <w:t>apirendi pont tárgyalása</w:t>
      </w:r>
      <w:r w:rsidR="00077ED4" w:rsidRPr="004A03EE">
        <w:rPr>
          <w:sz w:val="24"/>
          <w:szCs w:val="24"/>
        </w:rPr>
        <w:t>:</w:t>
      </w:r>
      <w:r w:rsidR="00A37970" w:rsidRPr="004A03EE">
        <w:rPr>
          <w:sz w:val="24"/>
          <w:szCs w:val="24"/>
        </w:rPr>
        <w:t xml:space="preserve"> </w:t>
      </w:r>
      <w:r w:rsidR="009C6D2E">
        <w:rPr>
          <w:sz w:val="24"/>
          <w:szCs w:val="24"/>
        </w:rPr>
        <w:tab/>
      </w:r>
      <w:r w:rsidR="009C6D2E" w:rsidRPr="009C6D2E">
        <w:rPr>
          <w:sz w:val="24"/>
          <w:szCs w:val="24"/>
        </w:rPr>
        <w:t>Az óvoda felvételi körzetének, valamint nyitvatartási rendjének meghatározása.</w:t>
      </w:r>
    </w:p>
    <w:p w14:paraId="4371CD25" w14:textId="77777777" w:rsidR="009C6D2E" w:rsidRPr="009C6D2E" w:rsidRDefault="009C6D2E" w:rsidP="009C6D2E">
      <w:pPr>
        <w:pStyle w:val="Alcm"/>
        <w:widowControl/>
        <w:tabs>
          <w:tab w:val="left" w:pos="3544"/>
        </w:tabs>
        <w:ind w:left="3261" w:right="72" w:hanging="3261"/>
        <w:jc w:val="both"/>
        <w:rPr>
          <w:b w:val="0"/>
          <w:sz w:val="24"/>
          <w:szCs w:val="24"/>
        </w:rPr>
      </w:pPr>
    </w:p>
    <w:p w14:paraId="710459A7" w14:textId="3920A7BA" w:rsidR="006103BB" w:rsidRPr="002E2509" w:rsidRDefault="006103BB" w:rsidP="006103BB">
      <w:pPr>
        <w:overflowPunct/>
        <w:autoSpaceDE/>
        <w:autoSpaceDN/>
        <w:adjustRightInd/>
        <w:jc w:val="both"/>
        <w:textAlignment w:val="auto"/>
      </w:pPr>
      <w:r w:rsidRPr="002E2509">
        <w:t>(</w:t>
      </w:r>
      <w:r>
        <w:t>Í</w:t>
      </w:r>
      <w:r w:rsidRPr="002E2509">
        <w:t xml:space="preserve">rásos </w:t>
      </w:r>
      <w:r w:rsidR="005662DE">
        <w:t>előterjesztés</w:t>
      </w:r>
      <w:r w:rsidR="004A03EE">
        <w:t>, határozati javaslat</w:t>
      </w:r>
      <w:r w:rsidRPr="002E2509">
        <w:t xml:space="preserve"> csatolva</w:t>
      </w:r>
      <w:r>
        <w:t>.</w:t>
      </w:r>
      <w:r w:rsidRPr="002E2509">
        <w:t>)</w:t>
      </w:r>
    </w:p>
    <w:p w14:paraId="4EF03F52" w14:textId="77777777" w:rsidR="006103BB" w:rsidRDefault="006103BB" w:rsidP="006103BB">
      <w:pPr>
        <w:jc w:val="both"/>
      </w:pPr>
    </w:p>
    <w:p w14:paraId="2D839925" w14:textId="65F7D8AA" w:rsidR="009E0024" w:rsidRPr="002012AB" w:rsidRDefault="002012AB" w:rsidP="006103BB">
      <w:pPr>
        <w:jc w:val="both"/>
      </w:pPr>
      <w:r w:rsidRPr="002012AB">
        <w:t>Kérdés, hozzászólás nem hangzott el.</w:t>
      </w:r>
    </w:p>
    <w:p w14:paraId="25E12872" w14:textId="0283CFE6" w:rsidR="00F057B6" w:rsidRDefault="00F057B6" w:rsidP="006103BB">
      <w:pPr>
        <w:jc w:val="both"/>
      </w:pPr>
    </w:p>
    <w:p w14:paraId="15CB54C8" w14:textId="77777777" w:rsidR="00D1086C" w:rsidRDefault="00D1086C" w:rsidP="006103BB">
      <w:pPr>
        <w:jc w:val="both"/>
      </w:pPr>
    </w:p>
    <w:p w14:paraId="4423E151" w14:textId="6CF5A45C" w:rsidR="006103BB" w:rsidRPr="0060774E" w:rsidRDefault="006103BB" w:rsidP="006103BB">
      <w:pPr>
        <w:jc w:val="both"/>
      </w:pPr>
      <w:r w:rsidRPr="0060774E">
        <w:t xml:space="preserve">Királyegyháza </w:t>
      </w:r>
      <w:r w:rsidR="002D798A">
        <w:t>K</w:t>
      </w:r>
      <w:r w:rsidRPr="0060774E">
        <w:t>özség</w:t>
      </w:r>
      <w:r w:rsidR="002D798A">
        <w:t>i Önkormányzat K</w:t>
      </w:r>
      <w:r w:rsidRPr="0060774E">
        <w:t xml:space="preserve">épviselő-testülete </w:t>
      </w:r>
      <w:r>
        <w:t xml:space="preserve">az írásos </w:t>
      </w:r>
      <w:r w:rsidR="009E0024">
        <w:t xml:space="preserve">előterjesztést és a </w:t>
      </w:r>
      <w:r w:rsidR="002012AB">
        <w:t>határozati javaslatot</w:t>
      </w:r>
      <w:r>
        <w:t xml:space="preserve"> </w:t>
      </w:r>
      <w:r w:rsidRPr="0060774E">
        <w:t xml:space="preserve">elfogadta, majd egyhangúlag – </w:t>
      </w:r>
      <w:r w:rsidR="009C6D2E">
        <w:t>4</w:t>
      </w:r>
      <w:r w:rsidRPr="0060774E">
        <w:t xml:space="preserve"> igen szavazattal </w:t>
      </w:r>
      <w:r w:rsidR="00923661">
        <w:t xml:space="preserve">– </w:t>
      </w:r>
      <w:r w:rsidRPr="0060774E">
        <w:t>az alábbi határozatot hozta:</w:t>
      </w:r>
    </w:p>
    <w:p w14:paraId="2F87B59F" w14:textId="77777777" w:rsidR="006103BB" w:rsidRDefault="006103BB" w:rsidP="006103BB">
      <w:pPr>
        <w:jc w:val="both"/>
      </w:pPr>
    </w:p>
    <w:p w14:paraId="73985B0A" w14:textId="055FE61C" w:rsidR="006103BB" w:rsidRDefault="006103BB" w:rsidP="006103BB">
      <w:pPr>
        <w:jc w:val="both"/>
        <w:rPr>
          <w:u w:val="single"/>
        </w:rPr>
      </w:pPr>
      <w:r>
        <w:rPr>
          <w:u w:val="single"/>
        </w:rPr>
        <w:t>Királyegyháza Községi Önkormányzat Képviselő-testületének</w:t>
      </w:r>
    </w:p>
    <w:p w14:paraId="36E9925C" w14:textId="556FA59D" w:rsidR="006103BB" w:rsidRPr="0060774E" w:rsidRDefault="009C6D2E" w:rsidP="006103BB">
      <w:pPr>
        <w:jc w:val="both"/>
        <w:rPr>
          <w:u w:val="single"/>
        </w:rPr>
      </w:pPr>
      <w:r>
        <w:rPr>
          <w:u w:val="single"/>
        </w:rPr>
        <w:t>26</w:t>
      </w:r>
      <w:r w:rsidR="006103BB">
        <w:rPr>
          <w:u w:val="single"/>
        </w:rPr>
        <w:t>/20</w:t>
      </w:r>
      <w:r w:rsidR="005662DE">
        <w:rPr>
          <w:u w:val="single"/>
        </w:rPr>
        <w:t>2</w:t>
      </w:r>
      <w:r w:rsidR="00412700">
        <w:rPr>
          <w:u w:val="single"/>
        </w:rPr>
        <w:t>3</w:t>
      </w:r>
      <w:r w:rsidR="006103BB">
        <w:rPr>
          <w:u w:val="single"/>
        </w:rPr>
        <w:t>. (I</w:t>
      </w:r>
      <w:r w:rsidR="005662DE">
        <w:rPr>
          <w:u w:val="single"/>
        </w:rPr>
        <w:t>I</w:t>
      </w:r>
      <w:r>
        <w:rPr>
          <w:u w:val="single"/>
        </w:rPr>
        <w:t>I.30</w:t>
      </w:r>
      <w:r w:rsidR="006103BB" w:rsidRPr="0060774E">
        <w:rPr>
          <w:u w:val="single"/>
        </w:rPr>
        <w:t>.) határozata:</w:t>
      </w:r>
    </w:p>
    <w:p w14:paraId="39A0937C" w14:textId="77777777" w:rsidR="006103BB" w:rsidRDefault="006103BB" w:rsidP="006103BB">
      <w:pPr>
        <w:jc w:val="both"/>
        <w:rPr>
          <w:u w:val="single"/>
        </w:rPr>
      </w:pPr>
    </w:p>
    <w:p w14:paraId="4E8814AB" w14:textId="77777777" w:rsidR="009C6D2E" w:rsidRPr="003A483B" w:rsidRDefault="009C6D2E" w:rsidP="009C6D2E">
      <w:pPr>
        <w:ind w:left="2124" w:hanging="2124"/>
        <w:jc w:val="both"/>
        <w:rPr>
          <w:b/>
          <w:bCs/>
        </w:rPr>
      </w:pPr>
      <w:r w:rsidRPr="003A483B">
        <w:rPr>
          <w:b/>
          <w:bCs/>
        </w:rPr>
        <w:t xml:space="preserve">Az óvoda felvételi körzetének, valamint </w:t>
      </w:r>
    </w:p>
    <w:p w14:paraId="558DBA4A" w14:textId="77777777" w:rsidR="009C6D2E" w:rsidRPr="003A483B" w:rsidRDefault="009C6D2E" w:rsidP="009C6D2E">
      <w:pPr>
        <w:ind w:left="2124" w:hanging="2124"/>
        <w:jc w:val="both"/>
        <w:rPr>
          <w:b/>
          <w:bCs/>
        </w:rPr>
      </w:pPr>
      <w:r w:rsidRPr="003A483B">
        <w:rPr>
          <w:b/>
          <w:bCs/>
        </w:rPr>
        <w:t xml:space="preserve">nyitvatartási rendjének meghatározásáról </w:t>
      </w:r>
    </w:p>
    <w:p w14:paraId="39307E60" w14:textId="77777777" w:rsidR="009C6D2E" w:rsidRPr="00FF4385" w:rsidRDefault="009C6D2E" w:rsidP="009C6D2E">
      <w:pPr>
        <w:jc w:val="both"/>
        <w:rPr>
          <w:b/>
          <w:bCs/>
          <w:u w:val="single"/>
          <w:shd w:val="clear" w:color="auto" w:fill="FFFFFF"/>
        </w:rPr>
      </w:pPr>
    </w:p>
    <w:p w14:paraId="146D0C62" w14:textId="77777777" w:rsidR="009C6D2E" w:rsidRDefault="009C6D2E" w:rsidP="009C6D2E">
      <w:pPr>
        <w:jc w:val="both"/>
        <w:rPr>
          <w:shd w:val="clear" w:color="auto" w:fill="FFFFFF"/>
        </w:rPr>
      </w:pPr>
    </w:p>
    <w:p w14:paraId="3680C778" w14:textId="24082AD4" w:rsidR="009C6D2E" w:rsidRDefault="009C6D2E" w:rsidP="00FC5C28">
      <w:pPr>
        <w:pStyle w:val="Listaszerbekezds"/>
        <w:numPr>
          <w:ilvl w:val="0"/>
          <w:numId w:val="5"/>
        </w:numPr>
        <w:overflowPunct/>
        <w:ind w:left="2410" w:hanging="283"/>
        <w:jc w:val="both"/>
        <w:textAlignment w:val="auto"/>
      </w:pPr>
      <w:r>
        <w:t>Királyegyháza</w:t>
      </w:r>
      <w:r>
        <w:t xml:space="preserve"> Községi Önkormányzat Képviselő-testülete a Napsugár Óvoda Királyegyháza fenntartásával kapcsolatos jogköre gyakorlása során az óvodai felvételi körzetet a 2023/2024-es nevelési évre az alábbiak szerint határozza meg:</w:t>
      </w:r>
    </w:p>
    <w:p w14:paraId="05712575" w14:textId="77777777" w:rsidR="009C6D2E" w:rsidRDefault="009C6D2E" w:rsidP="009C6D2E">
      <w:pPr>
        <w:pStyle w:val="Listaszerbekezds"/>
        <w:jc w:val="both"/>
      </w:pPr>
    </w:p>
    <w:p w14:paraId="60B6AB54" w14:textId="77777777" w:rsidR="009C6D2E" w:rsidRDefault="009C6D2E" w:rsidP="009C6D2E">
      <w:pPr>
        <w:ind w:left="2410"/>
        <w:jc w:val="both"/>
      </w:pPr>
      <w:r>
        <w:t>A Királyegyházai Napsugár Óvoda kötelező felvételi körzete Királyegyháza, Gyöngyfa és Sumony községek közigazgatási területére terjed ki.</w:t>
      </w:r>
    </w:p>
    <w:p w14:paraId="5AD7ADB3" w14:textId="77777777" w:rsidR="009C6D2E" w:rsidRDefault="009C6D2E" w:rsidP="009C6D2E">
      <w:pPr>
        <w:ind w:left="2410" w:hanging="283"/>
        <w:jc w:val="both"/>
      </w:pPr>
    </w:p>
    <w:p w14:paraId="1F2F935B" w14:textId="77777777" w:rsidR="009C6D2E" w:rsidRDefault="009C6D2E" w:rsidP="00FC5C28">
      <w:pPr>
        <w:pStyle w:val="Listaszerbekezds"/>
        <w:numPr>
          <w:ilvl w:val="0"/>
          <w:numId w:val="5"/>
        </w:numPr>
        <w:overflowPunct/>
        <w:ind w:left="2410" w:hanging="283"/>
        <w:jc w:val="both"/>
        <w:textAlignment w:val="auto"/>
      </w:pPr>
      <w:r>
        <w:lastRenderedPageBreak/>
        <w:t>A Képviselő-testület az óvoda nyitvatartási rendjét az alábbiak szerint fogadja el:</w:t>
      </w:r>
    </w:p>
    <w:p w14:paraId="32748487" w14:textId="77777777" w:rsidR="009C6D2E" w:rsidRDefault="009C6D2E" w:rsidP="009C6D2E">
      <w:pPr>
        <w:ind w:left="2410" w:hanging="283"/>
        <w:jc w:val="both"/>
      </w:pPr>
    </w:p>
    <w:p w14:paraId="281E0280" w14:textId="77777777" w:rsidR="009C6D2E" w:rsidRPr="00CD1AE7" w:rsidRDefault="009C6D2E" w:rsidP="00FC5C28">
      <w:pPr>
        <w:pStyle w:val="Listaszerbekezds"/>
        <w:numPr>
          <w:ilvl w:val="0"/>
          <w:numId w:val="6"/>
        </w:numPr>
        <w:overflowPunct/>
        <w:ind w:left="2410" w:hanging="283"/>
        <w:jc w:val="both"/>
        <w:textAlignment w:val="auto"/>
      </w:pPr>
      <w:r w:rsidRPr="00CD1AE7">
        <w:t xml:space="preserve">Az intézmény napi </w:t>
      </w:r>
    </w:p>
    <w:p w14:paraId="2252AD83" w14:textId="77777777" w:rsidR="009C6D2E" w:rsidRPr="00CD1AE7" w:rsidRDefault="009C6D2E" w:rsidP="009C6D2E">
      <w:pPr>
        <w:pStyle w:val="Listaszerbekezds"/>
        <w:ind w:left="2410" w:hanging="283"/>
        <w:jc w:val="both"/>
      </w:pPr>
      <w:proofErr w:type="spellStart"/>
      <w:r w:rsidRPr="00CD1AE7">
        <w:t>aa</w:t>
      </w:r>
      <w:proofErr w:type="spellEnd"/>
      <w:r w:rsidRPr="00CD1AE7">
        <w:t>) nyitvatartási ideje: 10 óra</w:t>
      </w:r>
    </w:p>
    <w:p w14:paraId="58D7393B" w14:textId="77777777" w:rsidR="009C6D2E" w:rsidRPr="00CD1AE7" w:rsidRDefault="009C6D2E" w:rsidP="009C6D2E">
      <w:pPr>
        <w:pStyle w:val="Listaszerbekezds"/>
        <w:ind w:left="2410" w:hanging="283"/>
        <w:jc w:val="both"/>
      </w:pPr>
      <w:r w:rsidRPr="00CD1AE7">
        <w:t>ab) nyitás időpontja: 6.45 óra</w:t>
      </w:r>
    </w:p>
    <w:p w14:paraId="53BB6094" w14:textId="77777777" w:rsidR="009C6D2E" w:rsidRPr="00CD1AE7" w:rsidRDefault="009C6D2E" w:rsidP="009C6D2E">
      <w:pPr>
        <w:pStyle w:val="Listaszerbekezds"/>
        <w:ind w:left="2410" w:hanging="283"/>
        <w:jc w:val="both"/>
      </w:pPr>
      <w:proofErr w:type="spellStart"/>
      <w:r w:rsidRPr="00CD1AE7">
        <w:t>ac</w:t>
      </w:r>
      <w:proofErr w:type="spellEnd"/>
      <w:r w:rsidRPr="00CD1AE7">
        <w:t>) zárás időpontja: 16.45 óra</w:t>
      </w:r>
    </w:p>
    <w:p w14:paraId="5674E6EE" w14:textId="77777777" w:rsidR="009C6D2E" w:rsidRPr="00CD1AE7" w:rsidRDefault="009C6D2E" w:rsidP="009C6D2E">
      <w:pPr>
        <w:ind w:left="2410" w:hanging="283"/>
        <w:jc w:val="both"/>
      </w:pPr>
    </w:p>
    <w:p w14:paraId="5DCC1825" w14:textId="77777777" w:rsidR="009C6D2E" w:rsidRPr="00CD1AE7" w:rsidRDefault="009C6D2E" w:rsidP="00FC5C28">
      <w:pPr>
        <w:pStyle w:val="Listaszerbekezds"/>
        <w:numPr>
          <w:ilvl w:val="0"/>
          <w:numId w:val="6"/>
        </w:numPr>
        <w:overflowPunct/>
        <w:ind w:left="2410" w:hanging="283"/>
        <w:jc w:val="both"/>
        <w:textAlignment w:val="auto"/>
      </w:pPr>
      <w:r w:rsidRPr="00CD1AE7">
        <w:t xml:space="preserve">Az intézmény heti nyitvatartási ideje: hétfőtől-péntekig, heti 50 óra (az a) pont szerinti </w:t>
      </w:r>
      <w:proofErr w:type="spellStart"/>
      <w:r w:rsidRPr="00CD1AE7">
        <w:t>nyitvatartással</w:t>
      </w:r>
      <w:proofErr w:type="spellEnd"/>
      <w:r w:rsidRPr="00CD1AE7">
        <w:t>)</w:t>
      </w:r>
    </w:p>
    <w:p w14:paraId="79C71B8E" w14:textId="77777777" w:rsidR="009C6D2E" w:rsidRDefault="009C6D2E" w:rsidP="009C6D2E">
      <w:pPr>
        <w:pStyle w:val="Listaszerbekezds"/>
        <w:ind w:left="2410" w:hanging="283"/>
        <w:jc w:val="both"/>
      </w:pPr>
    </w:p>
    <w:p w14:paraId="667907CD" w14:textId="77777777" w:rsidR="009C6D2E" w:rsidRDefault="009C6D2E" w:rsidP="00FC5C28">
      <w:pPr>
        <w:pStyle w:val="Listaszerbekezds"/>
        <w:numPr>
          <w:ilvl w:val="0"/>
          <w:numId w:val="6"/>
        </w:numPr>
        <w:overflowPunct/>
        <w:ind w:left="2410" w:hanging="283"/>
        <w:jc w:val="both"/>
        <w:textAlignment w:val="auto"/>
      </w:pPr>
      <w:r>
        <w:t xml:space="preserve">Az intézmény éves nyitvatartási ideje: az adott nevelési év szeptember 1-jétől, a következő év augusztus 31. napjáig folyamatosan tart nyitva (sz a) pont szerinti napi </w:t>
      </w:r>
      <w:proofErr w:type="gramStart"/>
      <w:r>
        <w:t>nyitva tartással</w:t>
      </w:r>
      <w:proofErr w:type="gramEnd"/>
      <w:r>
        <w:t>, a b) pont szerinti heti nyitvatartási idő mellett), kivéve az intézmény nevelő-testülete által elfogadott éves munkaterv részét képező helyi nevelési év rendjében megállapított évközi szünetet, vagy az elrendelt rendkívüli szünetet.</w:t>
      </w:r>
    </w:p>
    <w:p w14:paraId="4C2D2EFF" w14:textId="77777777" w:rsidR="009C6D2E" w:rsidRPr="00547187" w:rsidRDefault="009C6D2E" w:rsidP="009C6D2E">
      <w:pPr>
        <w:pStyle w:val="Listaszerbekezds"/>
        <w:ind w:left="2410" w:hanging="283"/>
      </w:pPr>
    </w:p>
    <w:p w14:paraId="7C70B936" w14:textId="77777777" w:rsidR="009C6D2E" w:rsidRDefault="009C6D2E" w:rsidP="00FC5C28">
      <w:pPr>
        <w:pStyle w:val="Listaszerbekezds"/>
        <w:numPr>
          <w:ilvl w:val="0"/>
          <w:numId w:val="5"/>
        </w:numPr>
        <w:overflowPunct/>
        <w:ind w:left="2410" w:hanging="283"/>
        <w:jc w:val="both"/>
        <w:textAlignment w:val="auto"/>
      </w:pPr>
      <w:r>
        <w:t>A Királyegyházai Napsugár Óvoda a 2023/2024-es nevelési évben 2023. július 31. napjától 2023. augusztus 25. napjáig zárva tart.</w:t>
      </w:r>
    </w:p>
    <w:p w14:paraId="0B7E3EE3" w14:textId="77777777" w:rsidR="009C6D2E" w:rsidRDefault="009C6D2E" w:rsidP="009C6D2E">
      <w:pPr>
        <w:pStyle w:val="Listaszerbekezds"/>
        <w:ind w:left="2410" w:hanging="283"/>
        <w:jc w:val="both"/>
      </w:pPr>
    </w:p>
    <w:p w14:paraId="053F3E18" w14:textId="77777777" w:rsidR="009C6D2E" w:rsidRPr="00767F69" w:rsidRDefault="009C6D2E" w:rsidP="00FC5C28">
      <w:pPr>
        <w:pStyle w:val="Listaszerbekezds"/>
        <w:numPr>
          <w:ilvl w:val="0"/>
          <w:numId w:val="5"/>
        </w:numPr>
        <w:overflowPunct/>
        <w:ind w:left="2410" w:hanging="283"/>
        <w:jc w:val="both"/>
        <w:textAlignment w:val="auto"/>
      </w:pPr>
      <w:r w:rsidRPr="00767F69">
        <w:rPr>
          <w:color w:val="000000"/>
          <w:shd w:val="clear" w:color="auto" w:fill="FFFFFF"/>
        </w:rPr>
        <w:t>A Képviselő-testület megbízza a jegyzőt, hogy a jelen határozat 1. pontja szerinti Képviselő-testületi döntést, valamint Nemzeti Köznevelési Törvény végrehajtásáról rendelkező, 229/2012. (VIII.28.) Korm. rendelet 22.§ (2) bekezdésében szereplő adatokat a döntést követő 15 napon belül, rögzítse a köznevelés információs rendszerében.</w:t>
      </w:r>
    </w:p>
    <w:p w14:paraId="663DD7F6" w14:textId="77777777" w:rsidR="009C6D2E" w:rsidRDefault="009C6D2E" w:rsidP="009C6D2E">
      <w:pPr>
        <w:pStyle w:val="Listaszerbekezds"/>
        <w:ind w:left="2410" w:hanging="283"/>
        <w:jc w:val="both"/>
      </w:pPr>
    </w:p>
    <w:p w14:paraId="6D92EFE0" w14:textId="77777777" w:rsidR="009C6D2E" w:rsidRDefault="009C6D2E" w:rsidP="00FC5C28">
      <w:pPr>
        <w:pStyle w:val="Listaszerbekezds"/>
        <w:numPr>
          <w:ilvl w:val="0"/>
          <w:numId w:val="5"/>
        </w:numPr>
        <w:overflowPunct/>
        <w:ind w:left="2410" w:hanging="283"/>
        <w:jc w:val="both"/>
        <w:textAlignment w:val="auto"/>
      </w:pPr>
      <w:r>
        <w:t>A jegyző gondoskodik az 1. pont szerinti felvételi körzet, valamint a 2. és 4. pont szerinti nyitvatartási rend helyben szokásos módon történő közzétételéről.</w:t>
      </w:r>
    </w:p>
    <w:p w14:paraId="390959B7" w14:textId="77777777" w:rsidR="009C6D2E" w:rsidRPr="005879D4" w:rsidRDefault="009C6D2E" w:rsidP="009C6D2E">
      <w:pPr>
        <w:pStyle w:val="Listaszerbekezds"/>
        <w:ind w:left="2410" w:hanging="283"/>
      </w:pPr>
    </w:p>
    <w:p w14:paraId="36C38657" w14:textId="77777777" w:rsidR="009C6D2E" w:rsidRDefault="009C6D2E" w:rsidP="00FC5C28">
      <w:pPr>
        <w:pStyle w:val="Listaszerbekezds"/>
        <w:numPr>
          <w:ilvl w:val="0"/>
          <w:numId w:val="5"/>
        </w:numPr>
        <w:overflowPunct/>
        <w:ind w:left="2410" w:hanging="283"/>
        <w:jc w:val="both"/>
        <w:textAlignment w:val="auto"/>
      </w:pPr>
      <w:r>
        <w:t>Az óvodavezető gondoskodik arról, hogy a szülőket a 2. és 4. pont szerinti nyitvatartási rendről írásban tájékoztassa.</w:t>
      </w:r>
    </w:p>
    <w:p w14:paraId="06058EAD" w14:textId="77777777" w:rsidR="009C6D2E" w:rsidRDefault="009C6D2E" w:rsidP="009C6D2E">
      <w:pPr>
        <w:ind w:left="2410" w:hanging="283"/>
        <w:jc w:val="both"/>
      </w:pPr>
    </w:p>
    <w:p w14:paraId="1E3F38E0" w14:textId="77777777" w:rsidR="009C6D2E" w:rsidRPr="0050195B" w:rsidRDefault="009C6D2E" w:rsidP="009C6D2E">
      <w:pPr>
        <w:spacing w:before="120"/>
        <w:ind w:left="2410" w:hanging="283"/>
        <w:jc w:val="both"/>
      </w:pPr>
      <w:r>
        <w:rPr>
          <w:u w:val="single"/>
        </w:rPr>
        <w:t>Határidő</w:t>
      </w:r>
      <w:r w:rsidRPr="00E475B2">
        <w:t xml:space="preserve">: </w:t>
      </w:r>
      <w:r>
        <w:t>értelem szerint</w:t>
      </w:r>
    </w:p>
    <w:p w14:paraId="7A759B6D" w14:textId="77777777" w:rsidR="009C6D2E" w:rsidRDefault="009C6D2E" w:rsidP="009C6D2E">
      <w:pPr>
        <w:spacing w:before="120"/>
        <w:ind w:left="2410" w:hanging="283"/>
        <w:jc w:val="both"/>
      </w:pPr>
      <w:r w:rsidRPr="0050195B">
        <w:rPr>
          <w:u w:val="single"/>
        </w:rPr>
        <w:t>Felelős:</w:t>
      </w:r>
      <w:r w:rsidRPr="0050195B">
        <w:t xml:space="preserve"> </w:t>
      </w:r>
      <w:r>
        <w:t>dr. Balogh Tamás jegyző, Horváth Andrea óvodavezető</w:t>
      </w:r>
    </w:p>
    <w:p w14:paraId="54213213" w14:textId="1DCC69C6" w:rsidR="006103BB" w:rsidRDefault="006103BB" w:rsidP="006103BB">
      <w:pPr>
        <w:jc w:val="both"/>
      </w:pPr>
    </w:p>
    <w:p w14:paraId="460298B6" w14:textId="6CA95867" w:rsidR="009C6D2E" w:rsidRDefault="009C6D2E" w:rsidP="006103BB">
      <w:pPr>
        <w:jc w:val="both"/>
      </w:pPr>
    </w:p>
    <w:p w14:paraId="37B162E7" w14:textId="5C4EC9B7" w:rsidR="009C6D2E" w:rsidRDefault="009C6D2E" w:rsidP="006103BB">
      <w:pPr>
        <w:jc w:val="both"/>
      </w:pPr>
    </w:p>
    <w:p w14:paraId="559D4A32" w14:textId="0E343C67" w:rsidR="00D1086C" w:rsidRDefault="00D1086C" w:rsidP="006103BB">
      <w:pPr>
        <w:jc w:val="both"/>
      </w:pPr>
    </w:p>
    <w:p w14:paraId="04FE05E7" w14:textId="2035112A" w:rsidR="00D1086C" w:rsidRDefault="00D1086C" w:rsidP="006103BB">
      <w:pPr>
        <w:jc w:val="both"/>
      </w:pPr>
    </w:p>
    <w:p w14:paraId="2EE02C1C" w14:textId="6908FC52" w:rsidR="00D1086C" w:rsidRDefault="00D1086C" w:rsidP="006103BB">
      <w:pPr>
        <w:jc w:val="both"/>
      </w:pPr>
    </w:p>
    <w:p w14:paraId="18C4C0F0" w14:textId="4F2A8749" w:rsidR="00D1086C" w:rsidRDefault="00D1086C" w:rsidP="006103BB">
      <w:pPr>
        <w:jc w:val="both"/>
      </w:pPr>
    </w:p>
    <w:p w14:paraId="2D94DC07" w14:textId="42C9D095" w:rsidR="00D1086C" w:rsidRDefault="00D1086C" w:rsidP="006103BB">
      <w:pPr>
        <w:jc w:val="both"/>
      </w:pPr>
    </w:p>
    <w:p w14:paraId="5353CE60" w14:textId="77777777" w:rsidR="00D1086C" w:rsidRPr="0060774E" w:rsidRDefault="00D1086C" w:rsidP="006103BB">
      <w:pPr>
        <w:jc w:val="both"/>
      </w:pPr>
    </w:p>
    <w:p w14:paraId="72501CB8" w14:textId="77777777" w:rsidR="002D798A" w:rsidRDefault="002D798A" w:rsidP="006103BB">
      <w:pPr>
        <w:jc w:val="both"/>
      </w:pPr>
    </w:p>
    <w:p w14:paraId="1A28BCC5" w14:textId="7CC48729" w:rsidR="00F2408D" w:rsidRPr="0060774E" w:rsidRDefault="00F2408D" w:rsidP="00F2408D">
      <w:pPr>
        <w:jc w:val="both"/>
      </w:pPr>
      <w:r>
        <w:lastRenderedPageBreak/>
        <w:t>Gyöngyfa</w:t>
      </w:r>
      <w:r w:rsidRPr="0060774E">
        <w:t xml:space="preserve"> </w:t>
      </w:r>
      <w:r w:rsidR="002D798A">
        <w:t>K</w:t>
      </w:r>
      <w:r w:rsidRPr="0060774E">
        <w:t>özség</w:t>
      </w:r>
      <w:r w:rsidR="002D798A">
        <w:t>i Önkormányzat K</w:t>
      </w:r>
      <w:r w:rsidRPr="0060774E">
        <w:t xml:space="preserve">épviselő-testülete </w:t>
      </w:r>
      <w:r w:rsidR="009E0024">
        <w:t xml:space="preserve">az írásos előterjesztést és a </w:t>
      </w:r>
      <w:r w:rsidR="002012AB">
        <w:t>határozati javaslatot</w:t>
      </w:r>
      <w:r>
        <w:t xml:space="preserve"> </w:t>
      </w:r>
      <w:r w:rsidRPr="0060774E">
        <w:t xml:space="preserve">elfogadta, majd egyhangúlag – </w:t>
      </w:r>
      <w:r w:rsidR="009C6D2E">
        <w:t>3</w:t>
      </w:r>
      <w:r w:rsidRPr="0060774E">
        <w:t xml:space="preserve"> igen szavazattal </w:t>
      </w:r>
      <w:r w:rsidR="003147CB">
        <w:t xml:space="preserve">– </w:t>
      </w:r>
      <w:r w:rsidRPr="0060774E">
        <w:t>az alábbi határozatot hozta:</w:t>
      </w:r>
    </w:p>
    <w:p w14:paraId="27DEA111" w14:textId="77777777" w:rsidR="00F2408D" w:rsidRDefault="00F2408D" w:rsidP="00F2408D">
      <w:pPr>
        <w:jc w:val="both"/>
      </w:pPr>
    </w:p>
    <w:p w14:paraId="00D7D49F" w14:textId="57B81FE0" w:rsidR="00F2408D" w:rsidRDefault="00F2408D" w:rsidP="00F2408D">
      <w:pPr>
        <w:jc w:val="both"/>
        <w:rPr>
          <w:u w:val="single"/>
        </w:rPr>
      </w:pPr>
      <w:r>
        <w:rPr>
          <w:u w:val="single"/>
        </w:rPr>
        <w:t>Gyöngyfa Községi Önkormányzat Képviselő-testületének</w:t>
      </w:r>
    </w:p>
    <w:p w14:paraId="730498A6" w14:textId="6E5700DA" w:rsidR="00F2408D" w:rsidRPr="0060774E" w:rsidRDefault="009C6D2E" w:rsidP="00F2408D">
      <w:pPr>
        <w:jc w:val="both"/>
        <w:rPr>
          <w:u w:val="single"/>
        </w:rPr>
      </w:pPr>
      <w:r>
        <w:rPr>
          <w:u w:val="single"/>
        </w:rPr>
        <w:t>26</w:t>
      </w:r>
      <w:r w:rsidR="00F2408D">
        <w:rPr>
          <w:u w:val="single"/>
        </w:rPr>
        <w:t>/202</w:t>
      </w:r>
      <w:r w:rsidR="00412700">
        <w:rPr>
          <w:u w:val="single"/>
        </w:rPr>
        <w:t>3</w:t>
      </w:r>
      <w:r w:rsidR="00F2408D">
        <w:rPr>
          <w:u w:val="single"/>
        </w:rPr>
        <w:t>. (II</w:t>
      </w:r>
      <w:r>
        <w:rPr>
          <w:u w:val="single"/>
        </w:rPr>
        <w:t>I.30</w:t>
      </w:r>
      <w:r w:rsidR="00F2408D" w:rsidRPr="0060774E">
        <w:rPr>
          <w:u w:val="single"/>
        </w:rPr>
        <w:t>.) határozata:</w:t>
      </w:r>
    </w:p>
    <w:p w14:paraId="5D04D781" w14:textId="77777777" w:rsidR="009C6D2E" w:rsidRDefault="009C6D2E" w:rsidP="00F2408D">
      <w:pPr>
        <w:jc w:val="both"/>
        <w:rPr>
          <w:u w:val="single"/>
        </w:rPr>
      </w:pPr>
    </w:p>
    <w:p w14:paraId="1850F2AE" w14:textId="77777777" w:rsidR="009C6D2E" w:rsidRPr="003A483B" w:rsidRDefault="009C6D2E" w:rsidP="009C6D2E">
      <w:pPr>
        <w:ind w:left="2124" w:hanging="2124"/>
        <w:jc w:val="both"/>
        <w:rPr>
          <w:b/>
          <w:bCs/>
        </w:rPr>
      </w:pPr>
      <w:r w:rsidRPr="003A483B">
        <w:rPr>
          <w:b/>
          <w:bCs/>
        </w:rPr>
        <w:t xml:space="preserve">Az óvoda felvételi körzetének, valamint </w:t>
      </w:r>
    </w:p>
    <w:p w14:paraId="747AB016" w14:textId="77777777" w:rsidR="009C6D2E" w:rsidRPr="003A483B" w:rsidRDefault="009C6D2E" w:rsidP="009C6D2E">
      <w:pPr>
        <w:ind w:left="2124" w:hanging="2124"/>
        <w:jc w:val="both"/>
        <w:rPr>
          <w:b/>
          <w:bCs/>
        </w:rPr>
      </w:pPr>
      <w:r w:rsidRPr="003A483B">
        <w:rPr>
          <w:b/>
          <w:bCs/>
        </w:rPr>
        <w:t xml:space="preserve">nyitvatartási rendjének meghatározásáról </w:t>
      </w:r>
    </w:p>
    <w:p w14:paraId="21C222A5" w14:textId="77777777" w:rsidR="009C6D2E" w:rsidRPr="00FF4385" w:rsidRDefault="009C6D2E" w:rsidP="009C6D2E">
      <w:pPr>
        <w:jc w:val="both"/>
        <w:rPr>
          <w:b/>
          <w:bCs/>
          <w:u w:val="single"/>
          <w:shd w:val="clear" w:color="auto" w:fill="FFFFFF"/>
        </w:rPr>
      </w:pPr>
    </w:p>
    <w:p w14:paraId="2FB7E816" w14:textId="77777777" w:rsidR="009C6D2E" w:rsidRDefault="009C6D2E" w:rsidP="009C6D2E">
      <w:pPr>
        <w:jc w:val="both"/>
        <w:rPr>
          <w:shd w:val="clear" w:color="auto" w:fill="FFFFFF"/>
        </w:rPr>
      </w:pPr>
    </w:p>
    <w:p w14:paraId="3D4F6D28" w14:textId="7F26FF4F" w:rsidR="009C6D2E" w:rsidRDefault="00D1086C" w:rsidP="00FC5C28">
      <w:pPr>
        <w:pStyle w:val="Listaszerbekezds"/>
        <w:numPr>
          <w:ilvl w:val="0"/>
          <w:numId w:val="7"/>
        </w:numPr>
        <w:overflowPunct/>
        <w:ind w:left="2410" w:hanging="283"/>
        <w:jc w:val="both"/>
        <w:textAlignment w:val="auto"/>
      </w:pPr>
      <w:r>
        <w:t>Gyöngyfa</w:t>
      </w:r>
      <w:r w:rsidR="009C6D2E">
        <w:t xml:space="preserve"> Községi Önkormányzat Képviselő-testülete a Napsugár Óvoda Királyegyháza fenntartásával kapcsolatos jogköre gyakorlása során az óvodai felvételi körzetet a 2023/2024-es nevelési évre az alábbiak szerint határozza meg:</w:t>
      </w:r>
    </w:p>
    <w:p w14:paraId="2B1B7737" w14:textId="77777777" w:rsidR="009C6D2E" w:rsidRDefault="009C6D2E" w:rsidP="009C6D2E">
      <w:pPr>
        <w:pStyle w:val="Listaszerbekezds"/>
        <w:jc w:val="both"/>
      </w:pPr>
    </w:p>
    <w:p w14:paraId="57B95118" w14:textId="77777777" w:rsidR="009C6D2E" w:rsidRDefault="009C6D2E" w:rsidP="009C6D2E">
      <w:pPr>
        <w:ind w:left="2410"/>
        <w:jc w:val="both"/>
      </w:pPr>
      <w:r>
        <w:t>A Királyegyházai Napsugár Óvoda kötelező felvételi körzete Királyegyháza, Gyöngyfa és Sumony községek közigazgatási területére terjed ki.</w:t>
      </w:r>
    </w:p>
    <w:p w14:paraId="7B68F6EF" w14:textId="77777777" w:rsidR="009C6D2E" w:rsidRDefault="009C6D2E" w:rsidP="009C6D2E">
      <w:pPr>
        <w:ind w:left="2410" w:hanging="283"/>
        <w:jc w:val="both"/>
      </w:pPr>
    </w:p>
    <w:p w14:paraId="04D61A46" w14:textId="77777777" w:rsidR="009C6D2E" w:rsidRDefault="009C6D2E" w:rsidP="00FC5C28">
      <w:pPr>
        <w:pStyle w:val="Listaszerbekezds"/>
        <w:numPr>
          <w:ilvl w:val="0"/>
          <w:numId w:val="7"/>
        </w:numPr>
        <w:overflowPunct/>
        <w:ind w:left="2410" w:hanging="283"/>
        <w:jc w:val="both"/>
        <w:textAlignment w:val="auto"/>
      </w:pPr>
      <w:r>
        <w:t>A Képviselő-testület az óvoda nyitvatartási rendjét az alábbiak szerint fogadja el:</w:t>
      </w:r>
    </w:p>
    <w:p w14:paraId="24BAB531" w14:textId="77777777" w:rsidR="009C6D2E" w:rsidRDefault="009C6D2E" w:rsidP="009C6D2E">
      <w:pPr>
        <w:ind w:left="2410" w:hanging="283"/>
        <w:jc w:val="both"/>
      </w:pPr>
    </w:p>
    <w:p w14:paraId="29C5D066" w14:textId="77777777" w:rsidR="009C6D2E" w:rsidRDefault="009C6D2E" w:rsidP="009C6D2E">
      <w:pPr>
        <w:ind w:left="2410" w:hanging="283"/>
        <w:jc w:val="both"/>
      </w:pPr>
    </w:p>
    <w:p w14:paraId="24D8AA5B" w14:textId="77777777" w:rsidR="009C6D2E" w:rsidRPr="00CD1AE7" w:rsidRDefault="009C6D2E" w:rsidP="00FC5C28">
      <w:pPr>
        <w:pStyle w:val="Listaszerbekezds"/>
        <w:numPr>
          <w:ilvl w:val="0"/>
          <w:numId w:val="6"/>
        </w:numPr>
        <w:overflowPunct/>
        <w:ind w:left="2410" w:hanging="283"/>
        <w:jc w:val="both"/>
        <w:textAlignment w:val="auto"/>
      </w:pPr>
      <w:r w:rsidRPr="00CD1AE7">
        <w:t xml:space="preserve">Az intézmény napi </w:t>
      </w:r>
    </w:p>
    <w:p w14:paraId="270C1B9C" w14:textId="77777777" w:rsidR="009C6D2E" w:rsidRPr="00CD1AE7" w:rsidRDefault="009C6D2E" w:rsidP="009C6D2E">
      <w:pPr>
        <w:pStyle w:val="Listaszerbekezds"/>
        <w:ind w:left="2410" w:hanging="283"/>
        <w:jc w:val="both"/>
      </w:pPr>
      <w:proofErr w:type="spellStart"/>
      <w:r w:rsidRPr="00CD1AE7">
        <w:t>aa</w:t>
      </w:r>
      <w:proofErr w:type="spellEnd"/>
      <w:r w:rsidRPr="00CD1AE7">
        <w:t>) nyitvatartási ideje: 10 óra</w:t>
      </w:r>
    </w:p>
    <w:p w14:paraId="168BEC24" w14:textId="77777777" w:rsidR="009C6D2E" w:rsidRPr="00CD1AE7" w:rsidRDefault="009C6D2E" w:rsidP="009C6D2E">
      <w:pPr>
        <w:pStyle w:val="Listaszerbekezds"/>
        <w:ind w:left="2410" w:hanging="283"/>
        <w:jc w:val="both"/>
      </w:pPr>
      <w:r w:rsidRPr="00CD1AE7">
        <w:t>ab) nyitás időpontja: 6.45 óra</w:t>
      </w:r>
    </w:p>
    <w:p w14:paraId="10EEEAF6" w14:textId="77777777" w:rsidR="009C6D2E" w:rsidRPr="00CD1AE7" w:rsidRDefault="009C6D2E" w:rsidP="009C6D2E">
      <w:pPr>
        <w:pStyle w:val="Listaszerbekezds"/>
        <w:ind w:left="2410" w:hanging="283"/>
        <w:jc w:val="both"/>
      </w:pPr>
      <w:proofErr w:type="spellStart"/>
      <w:r w:rsidRPr="00CD1AE7">
        <w:t>ac</w:t>
      </w:r>
      <w:proofErr w:type="spellEnd"/>
      <w:r w:rsidRPr="00CD1AE7">
        <w:t>) zárás időpontja: 16.45 óra</w:t>
      </w:r>
    </w:p>
    <w:p w14:paraId="38B89697" w14:textId="77777777" w:rsidR="009C6D2E" w:rsidRPr="00CD1AE7" w:rsidRDefault="009C6D2E" w:rsidP="009C6D2E">
      <w:pPr>
        <w:ind w:left="2410" w:hanging="283"/>
        <w:jc w:val="both"/>
      </w:pPr>
    </w:p>
    <w:p w14:paraId="1C75F3AD" w14:textId="77777777" w:rsidR="009C6D2E" w:rsidRPr="00CD1AE7" w:rsidRDefault="009C6D2E" w:rsidP="00FC5C28">
      <w:pPr>
        <w:pStyle w:val="Listaszerbekezds"/>
        <w:numPr>
          <w:ilvl w:val="0"/>
          <w:numId w:val="6"/>
        </w:numPr>
        <w:overflowPunct/>
        <w:ind w:left="2410" w:hanging="283"/>
        <w:jc w:val="both"/>
        <w:textAlignment w:val="auto"/>
      </w:pPr>
      <w:r w:rsidRPr="00CD1AE7">
        <w:t xml:space="preserve">Az intézmény heti nyitvatartási ideje: hétfőtől-péntekig, heti 50 óra (az a) pont szerinti </w:t>
      </w:r>
      <w:proofErr w:type="spellStart"/>
      <w:r w:rsidRPr="00CD1AE7">
        <w:t>nyitvatartással</w:t>
      </w:r>
      <w:proofErr w:type="spellEnd"/>
      <w:r w:rsidRPr="00CD1AE7">
        <w:t>)</w:t>
      </w:r>
    </w:p>
    <w:p w14:paraId="7411FEFF" w14:textId="77777777" w:rsidR="009C6D2E" w:rsidRDefault="009C6D2E" w:rsidP="009C6D2E">
      <w:pPr>
        <w:pStyle w:val="Listaszerbekezds"/>
        <w:ind w:left="2410" w:hanging="283"/>
        <w:jc w:val="both"/>
      </w:pPr>
    </w:p>
    <w:p w14:paraId="717083F4" w14:textId="77777777" w:rsidR="009C6D2E" w:rsidRDefault="009C6D2E" w:rsidP="00FC5C28">
      <w:pPr>
        <w:pStyle w:val="Listaszerbekezds"/>
        <w:numPr>
          <w:ilvl w:val="0"/>
          <w:numId w:val="6"/>
        </w:numPr>
        <w:overflowPunct/>
        <w:ind w:left="2410" w:hanging="283"/>
        <w:jc w:val="both"/>
        <w:textAlignment w:val="auto"/>
      </w:pPr>
      <w:r>
        <w:t xml:space="preserve">Az intézmény éves nyitvatartási ideje: az adott nevelési év szeptember 1-jétől, a következő év augusztus 31. napjáig folyamatosan tart nyitva (sz a) pont szerinti napi </w:t>
      </w:r>
      <w:proofErr w:type="gramStart"/>
      <w:r>
        <w:t>nyitva tartással</w:t>
      </w:r>
      <w:proofErr w:type="gramEnd"/>
      <w:r>
        <w:t>, a b) pont szerinti heti nyitvatartási idő mellett), kivéve az intézmény nevelő-testülete által elfogadott éves munkaterv részét képező helyi nevelési év rendjében megállapított évközi szünetet, vagy az elrendelt rendkívüli szünetet.</w:t>
      </w:r>
    </w:p>
    <w:p w14:paraId="048329A5" w14:textId="77777777" w:rsidR="009C6D2E" w:rsidRPr="00547187" w:rsidRDefault="009C6D2E" w:rsidP="009C6D2E">
      <w:pPr>
        <w:pStyle w:val="Listaszerbekezds"/>
        <w:ind w:left="2410" w:hanging="283"/>
      </w:pPr>
    </w:p>
    <w:p w14:paraId="36E1581D" w14:textId="77777777" w:rsidR="009C6D2E" w:rsidRDefault="009C6D2E" w:rsidP="00FC5C28">
      <w:pPr>
        <w:pStyle w:val="Listaszerbekezds"/>
        <w:numPr>
          <w:ilvl w:val="0"/>
          <w:numId w:val="7"/>
        </w:numPr>
        <w:overflowPunct/>
        <w:ind w:left="2410" w:hanging="283"/>
        <w:jc w:val="both"/>
        <w:textAlignment w:val="auto"/>
      </w:pPr>
      <w:r>
        <w:t>A Királyegyházai Napsugár Óvoda a 2023/2024-es nevelési évben 2023. július 31. napjától 2023. augusztus 25. napjáig zárva tart.</w:t>
      </w:r>
    </w:p>
    <w:p w14:paraId="7DFE1AB6" w14:textId="77777777" w:rsidR="009C6D2E" w:rsidRDefault="009C6D2E" w:rsidP="009C6D2E">
      <w:pPr>
        <w:pStyle w:val="Listaszerbekezds"/>
        <w:ind w:left="2410" w:hanging="283"/>
        <w:jc w:val="both"/>
      </w:pPr>
    </w:p>
    <w:p w14:paraId="1853B194" w14:textId="77777777" w:rsidR="009C6D2E" w:rsidRPr="00767F69" w:rsidRDefault="009C6D2E" w:rsidP="00FC5C28">
      <w:pPr>
        <w:pStyle w:val="Listaszerbekezds"/>
        <w:numPr>
          <w:ilvl w:val="0"/>
          <w:numId w:val="7"/>
        </w:numPr>
        <w:overflowPunct/>
        <w:ind w:left="2410" w:hanging="283"/>
        <w:jc w:val="both"/>
        <w:textAlignment w:val="auto"/>
      </w:pPr>
      <w:r w:rsidRPr="00767F69">
        <w:rPr>
          <w:color w:val="000000"/>
          <w:shd w:val="clear" w:color="auto" w:fill="FFFFFF"/>
        </w:rPr>
        <w:t>A Képviselő-testület megbízza a jegyzőt, hogy a jelen határozat 1. pontja szerinti Képviselő-testületi döntést, valamint Nemzeti Köznevelési Törvény végrehajtásáról rendelkező, 229/2012. (VIII.28.) Korm. rendelet 22.§ (2) bekezdésében szereplő adatokat a döntést követő 15 napon belül, rögzítse a köznevelés információs rendszerében.</w:t>
      </w:r>
    </w:p>
    <w:p w14:paraId="5DD03F2C" w14:textId="77777777" w:rsidR="009C6D2E" w:rsidRDefault="009C6D2E" w:rsidP="009C6D2E">
      <w:pPr>
        <w:pStyle w:val="Listaszerbekezds"/>
        <w:ind w:left="2410" w:hanging="283"/>
        <w:jc w:val="both"/>
      </w:pPr>
    </w:p>
    <w:p w14:paraId="191474F8" w14:textId="77777777" w:rsidR="009C6D2E" w:rsidRDefault="009C6D2E" w:rsidP="00FC5C28">
      <w:pPr>
        <w:pStyle w:val="Listaszerbekezds"/>
        <w:numPr>
          <w:ilvl w:val="0"/>
          <w:numId w:val="7"/>
        </w:numPr>
        <w:overflowPunct/>
        <w:ind w:left="2410" w:hanging="283"/>
        <w:jc w:val="both"/>
        <w:textAlignment w:val="auto"/>
      </w:pPr>
      <w:r>
        <w:lastRenderedPageBreak/>
        <w:t>A jegyző gondoskodik az 1. pont szerinti felvételi körzet, valamint a 2. és 4. pont szerinti nyitvatartási rend helyben szokásos módon történő közzétételéről.</w:t>
      </w:r>
    </w:p>
    <w:p w14:paraId="40D81CD8" w14:textId="77777777" w:rsidR="009C6D2E" w:rsidRPr="005879D4" w:rsidRDefault="009C6D2E" w:rsidP="009C6D2E">
      <w:pPr>
        <w:pStyle w:val="Listaszerbekezds"/>
        <w:ind w:left="2410" w:hanging="283"/>
      </w:pPr>
    </w:p>
    <w:p w14:paraId="3DD760A3" w14:textId="77777777" w:rsidR="009C6D2E" w:rsidRDefault="009C6D2E" w:rsidP="00FC5C28">
      <w:pPr>
        <w:pStyle w:val="Listaszerbekezds"/>
        <w:numPr>
          <w:ilvl w:val="0"/>
          <w:numId w:val="7"/>
        </w:numPr>
        <w:overflowPunct/>
        <w:ind w:left="2410" w:hanging="283"/>
        <w:jc w:val="both"/>
        <w:textAlignment w:val="auto"/>
      </w:pPr>
      <w:r>
        <w:t>Az óvodavezető gondoskodik arról, hogy a szülőket a 2. és 4. pont szerinti nyitvatartási rendről írásban tájékoztassa.</w:t>
      </w:r>
    </w:p>
    <w:p w14:paraId="0AA322B6" w14:textId="77777777" w:rsidR="009C6D2E" w:rsidRDefault="009C6D2E" w:rsidP="009C6D2E">
      <w:pPr>
        <w:ind w:left="2410" w:hanging="283"/>
        <w:jc w:val="both"/>
      </w:pPr>
    </w:p>
    <w:p w14:paraId="2F775D43" w14:textId="77777777" w:rsidR="009C6D2E" w:rsidRPr="0050195B" w:rsidRDefault="009C6D2E" w:rsidP="009C6D2E">
      <w:pPr>
        <w:spacing w:before="120"/>
        <w:ind w:left="2410" w:hanging="283"/>
        <w:jc w:val="both"/>
      </w:pPr>
      <w:r>
        <w:rPr>
          <w:u w:val="single"/>
        </w:rPr>
        <w:t>Határidő</w:t>
      </w:r>
      <w:r w:rsidRPr="00E475B2">
        <w:t xml:space="preserve">: </w:t>
      </w:r>
      <w:r>
        <w:t>értelem szerint</w:t>
      </w:r>
    </w:p>
    <w:p w14:paraId="11418F36" w14:textId="77777777" w:rsidR="009C6D2E" w:rsidRDefault="009C6D2E" w:rsidP="009C6D2E">
      <w:pPr>
        <w:spacing w:before="120"/>
        <w:ind w:left="2410" w:hanging="283"/>
        <w:jc w:val="both"/>
      </w:pPr>
      <w:r w:rsidRPr="0050195B">
        <w:rPr>
          <w:u w:val="single"/>
        </w:rPr>
        <w:t>Felelős:</w:t>
      </w:r>
      <w:r w:rsidRPr="0050195B">
        <w:t xml:space="preserve"> </w:t>
      </w:r>
      <w:r>
        <w:t>dr. Balogh Tamás jegyző, Horváth Andrea óvodavezető</w:t>
      </w:r>
    </w:p>
    <w:p w14:paraId="4F410145" w14:textId="0BDA8D9C" w:rsidR="002012AB" w:rsidRDefault="002012AB" w:rsidP="002012AB">
      <w:pPr>
        <w:pStyle w:val="Szvegtrzs"/>
        <w:ind w:left="992" w:firstLine="709"/>
      </w:pPr>
    </w:p>
    <w:p w14:paraId="5A774F78" w14:textId="77777777" w:rsidR="002012AB" w:rsidRDefault="002012AB" w:rsidP="002012AB">
      <w:pPr>
        <w:pStyle w:val="Szvegtrzs"/>
        <w:ind w:left="992" w:firstLine="709"/>
      </w:pPr>
    </w:p>
    <w:p w14:paraId="0E4CF055" w14:textId="555DD7FA" w:rsidR="006103BB" w:rsidRPr="0060774E" w:rsidRDefault="006103BB" w:rsidP="006103BB">
      <w:pPr>
        <w:jc w:val="both"/>
      </w:pPr>
      <w:r w:rsidRPr="0060774E">
        <w:t xml:space="preserve">Sumony </w:t>
      </w:r>
      <w:r w:rsidR="00FA2931">
        <w:t>K</w:t>
      </w:r>
      <w:r w:rsidRPr="0060774E">
        <w:t>özség</w:t>
      </w:r>
      <w:r w:rsidR="00FA2931">
        <w:t>i Önkormányzat</w:t>
      </w:r>
      <w:r w:rsidRPr="0060774E">
        <w:t xml:space="preserve"> </w:t>
      </w:r>
      <w:r w:rsidR="00FA2931">
        <w:t>K</w:t>
      </w:r>
      <w:r w:rsidRPr="0060774E">
        <w:t xml:space="preserve">épviselő-testülete </w:t>
      </w:r>
      <w:r w:rsidR="009E0024">
        <w:t xml:space="preserve">az írásos előterjesztést és a </w:t>
      </w:r>
      <w:r w:rsidR="002012AB">
        <w:t>határozati javaslatot</w:t>
      </w:r>
      <w:r w:rsidR="009E0024" w:rsidRPr="0060774E">
        <w:t xml:space="preserve"> </w:t>
      </w:r>
      <w:r w:rsidRPr="0060774E">
        <w:t xml:space="preserve">elfogadta, majd egyhangúlag – </w:t>
      </w:r>
      <w:r w:rsidR="002012AB">
        <w:t>3</w:t>
      </w:r>
      <w:r w:rsidRPr="0060774E">
        <w:t xml:space="preserve"> igen szavazattal </w:t>
      </w:r>
      <w:r w:rsidR="00FA2931">
        <w:t xml:space="preserve">– </w:t>
      </w:r>
      <w:r w:rsidRPr="0060774E">
        <w:t>az alábbi határozatot hozta:</w:t>
      </w:r>
    </w:p>
    <w:p w14:paraId="38ACB58F" w14:textId="77777777" w:rsidR="006103BB" w:rsidRDefault="006103BB" w:rsidP="006103BB">
      <w:pPr>
        <w:jc w:val="both"/>
        <w:rPr>
          <w:u w:val="single"/>
        </w:rPr>
      </w:pPr>
    </w:p>
    <w:p w14:paraId="1A7DB262" w14:textId="514BC4AA" w:rsidR="006103BB" w:rsidRDefault="006103BB" w:rsidP="006103BB">
      <w:pPr>
        <w:jc w:val="both"/>
        <w:rPr>
          <w:u w:val="single"/>
        </w:rPr>
      </w:pPr>
      <w:r>
        <w:rPr>
          <w:u w:val="single"/>
        </w:rPr>
        <w:t>Sumony Községi Önkormányzat Képviselő-testületének</w:t>
      </w:r>
    </w:p>
    <w:p w14:paraId="63311EC2" w14:textId="7F5CFE05" w:rsidR="006103BB" w:rsidRPr="0060774E" w:rsidRDefault="00D1086C" w:rsidP="006103BB">
      <w:pPr>
        <w:jc w:val="both"/>
        <w:rPr>
          <w:u w:val="single"/>
        </w:rPr>
      </w:pPr>
      <w:r>
        <w:rPr>
          <w:u w:val="single"/>
        </w:rPr>
        <w:t>36</w:t>
      </w:r>
      <w:r w:rsidR="006103BB">
        <w:rPr>
          <w:u w:val="single"/>
        </w:rPr>
        <w:t>/20</w:t>
      </w:r>
      <w:r w:rsidR="00F2408D">
        <w:rPr>
          <w:u w:val="single"/>
        </w:rPr>
        <w:t>2</w:t>
      </w:r>
      <w:r w:rsidR="00412700">
        <w:rPr>
          <w:u w:val="single"/>
        </w:rPr>
        <w:t>3</w:t>
      </w:r>
      <w:r w:rsidR="006103BB">
        <w:rPr>
          <w:u w:val="single"/>
        </w:rPr>
        <w:t>. (I</w:t>
      </w:r>
      <w:r w:rsidR="00F2408D">
        <w:rPr>
          <w:u w:val="single"/>
        </w:rPr>
        <w:t>I</w:t>
      </w:r>
      <w:r>
        <w:rPr>
          <w:u w:val="single"/>
        </w:rPr>
        <w:t>I.30</w:t>
      </w:r>
      <w:r w:rsidR="006103BB" w:rsidRPr="0060774E">
        <w:rPr>
          <w:u w:val="single"/>
        </w:rPr>
        <w:t>.) határozata:</w:t>
      </w:r>
    </w:p>
    <w:p w14:paraId="6E75EB6A" w14:textId="77777777" w:rsidR="006103BB" w:rsidRDefault="006103BB" w:rsidP="006103BB">
      <w:pPr>
        <w:jc w:val="both"/>
        <w:rPr>
          <w:u w:val="single"/>
        </w:rPr>
      </w:pPr>
    </w:p>
    <w:p w14:paraId="2D8A001A" w14:textId="77777777" w:rsidR="00D1086C" w:rsidRPr="003A483B" w:rsidRDefault="00D1086C" w:rsidP="00D1086C">
      <w:pPr>
        <w:ind w:left="2124" w:hanging="2124"/>
        <w:jc w:val="both"/>
        <w:rPr>
          <w:b/>
          <w:bCs/>
        </w:rPr>
      </w:pPr>
      <w:r w:rsidRPr="003A483B">
        <w:rPr>
          <w:b/>
          <w:bCs/>
        </w:rPr>
        <w:t xml:space="preserve">Az óvoda felvételi körzetének, valamint </w:t>
      </w:r>
    </w:p>
    <w:p w14:paraId="2232A9B5" w14:textId="77777777" w:rsidR="00D1086C" w:rsidRPr="003A483B" w:rsidRDefault="00D1086C" w:rsidP="00D1086C">
      <w:pPr>
        <w:ind w:left="2124" w:hanging="2124"/>
        <w:jc w:val="both"/>
        <w:rPr>
          <w:b/>
          <w:bCs/>
        </w:rPr>
      </w:pPr>
      <w:r w:rsidRPr="003A483B">
        <w:rPr>
          <w:b/>
          <w:bCs/>
        </w:rPr>
        <w:t xml:space="preserve">nyitvatartási rendjének meghatározásáról </w:t>
      </w:r>
    </w:p>
    <w:p w14:paraId="0CA54A71" w14:textId="77777777" w:rsidR="00D1086C" w:rsidRPr="00FF4385" w:rsidRDefault="00D1086C" w:rsidP="00D1086C">
      <w:pPr>
        <w:jc w:val="both"/>
        <w:rPr>
          <w:b/>
          <w:bCs/>
          <w:u w:val="single"/>
          <w:shd w:val="clear" w:color="auto" w:fill="FFFFFF"/>
        </w:rPr>
      </w:pPr>
    </w:p>
    <w:p w14:paraId="3C2581AE" w14:textId="77777777" w:rsidR="00D1086C" w:rsidRDefault="00D1086C" w:rsidP="00D1086C">
      <w:pPr>
        <w:jc w:val="both"/>
        <w:rPr>
          <w:shd w:val="clear" w:color="auto" w:fill="FFFFFF"/>
        </w:rPr>
      </w:pPr>
    </w:p>
    <w:p w14:paraId="05ECC5A2" w14:textId="680E1573" w:rsidR="00D1086C" w:rsidRDefault="00D1086C" w:rsidP="00FC5C28">
      <w:pPr>
        <w:pStyle w:val="Listaszerbekezds"/>
        <w:numPr>
          <w:ilvl w:val="0"/>
          <w:numId w:val="8"/>
        </w:numPr>
        <w:overflowPunct/>
        <w:ind w:left="2410" w:hanging="283"/>
        <w:jc w:val="both"/>
        <w:textAlignment w:val="auto"/>
      </w:pPr>
      <w:r>
        <w:t>Sumony</w:t>
      </w:r>
      <w:r>
        <w:t xml:space="preserve"> Községi Önkormányzat Képviselő-testülete a Napsugár Óvoda Királyegyháza fenntartásával kapcsolatos jogköre gyakorlása során az óvodai felvételi körzetet a 2023/2024-es nevelési évre az alábbiak szerint határozza meg:</w:t>
      </w:r>
    </w:p>
    <w:p w14:paraId="67668E06" w14:textId="77777777" w:rsidR="00D1086C" w:rsidRDefault="00D1086C" w:rsidP="00D1086C">
      <w:pPr>
        <w:pStyle w:val="Listaszerbekezds"/>
        <w:ind w:left="2410" w:hanging="283"/>
        <w:jc w:val="both"/>
      </w:pPr>
    </w:p>
    <w:p w14:paraId="64636288" w14:textId="77777777" w:rsidR="00D1086C" w:rsidRDefault="00D1086C" w:rsidP="00D1086C">
      <w:pPr>
        <w:ind w:left="2410"/>
        <w:jc w:val="both"/>
      </w:pPr>
      <w:r>
        <w:t>A Királyegyházai Napsugár Óvoda kötelező felvételi körzete Királyegyháza, Gyöngyfa és Sumony községek közigazgatási területére terjed ki.</w:t>
      </w:r>
    </w:p>
    <w:p w14:paraId="53C7D9E4" w14:textId="77777777" w:rsidR="00D1086C" w:rsidRDefault="00D1086C" w:rsidP="00D1086C">
      <w:pPr>
        <w:ind w:left="2410" w:hanging="283"/>
        <w:jc w:val="both"/>
      </w:pPr>
    </w:p>
    <w:p w14:paraId="34FEDB8B" w14:textId="128075DE" w:rsidR="00D1086C" w:rsidRDefault="00D1086C" w:rsidP="00FC5C28">
      <w:pPr>
        <w:pStyle w:val="Listaszerbekezds"/>
        <w:numPr>
          <w:ilvl w:val="0"/>
          <w:numId w:val="8"/>
        </w:numPr>
        <w:overflowPunct/>
        <w:ind w:left="2410" w:hanging="283"/>
        <w:jc w:val="both"/>
        <w:textAlignment w:val="auto"/>
      </w:pPr>
      <w:r>
        <w:t>A Képviselő-testület az óvoda nyitvatartási rendjét az alábbiak szerint fogadja el:</w:t>
      </w:r>
    </w:p>
    <w:p w14:paraId="30392390" w14:textId="77777777" w:rsidR="00D1086C" w:rsidRDefault="00D1086C" w:rsidP="00D1086C">
      <w:pPr>
        <w:ind w:left="2410" w:hanging="283"/>
        <w:jc w:val="both"/>
      </w:pPr>
    </w:p>
    <w:p w14:paraId="1B160A68" w14:textId="77777777" w:rsidR="00D1086C" w:rsidRDefault="00D1086C" w:rsidP="00D1086C">
      <w:pPr>
        <w:ind w:left="2410" w:hanging="283"/>
        <w:jc w:val="both"/>
      </w:pPr>
    </w:p>
    <w:p w14:paraId="3799E903" w14:textId="219B664F" w:rsidR="00D1086C" w:rsidRPr="00CD1AE7" w:rsidRDefault="00D1086C" w:rsidP="00FC5C28">
      <w:pPr>
        <w:pStyle w:val="Listaszerbekezds"/>
        <w:numPr>
          <w:ilvl w:val="0"/>
          <w:numId w:val="9"/>
        </w:numPr>
        <w:overflowPunct/>
        <w:ind w:left="2410" w:hanging="283"/>
        <w:jc w:val="both"/>
        <w:textAlignment w:val="auto"/>
      </w:pPr>
      <w:r w:rsidRPr="00CD1AE7">
        <w:t xml:space="preserve">Az intézmény napi </w:t>
      </w:r>
    </w:p>
    <w:p w14:paraId="268CD888" w14:textId="77777777" w:rsidR="00D1086C" w:rsidRPr="00CD1AE7" w:rsidRDefault="00D1086C" w:rsidP="00D1086C">
      <w:pPr>
        <w:pStyle w:val="Listaszerbekezds"/>
        <w:ind w:left="2410" w:hanging="283"/>
        <w:jc w:val="both"/>
      </w:pPr>
      <w:proofErr w:type="spellStart"/>
      <w:r w:rsidRPr="00CD1AE7">
        <w:t>aa</w:t>
      </w:r>
      <w:proofErr w:type="spellEnd"/>
      <w:r w:rsidRPr="00CD1AE7">
        <w:t>) nyitvatartási ideje: 10 óra</w:t>
      </w:r>
    </w:p>
    <w:p w14:paraId="045B94FA" w14:textId="77777777" w:rsidR="00D1086C" w:rsidRPr="00CD1AE7" w:rsidRDefault="00D1086C" w:rsidP="00D1086C">
      <w:pPr>
        <w:pStyle w:val="Listaszerbekezds"/>
        <w:ind w:left="2410" w:hanging="283"/>
        <w:jc w:val="both"/>
      </w:pPr>
      <w:r w:rsidRPr="00CD1AE7">
        <w:t>ab) nyitás időpontja: 6.45 óra</w:t>
      </w:r>
    </w:p>
    <w:p w14:paraId="486EFDCE" w14:textId="77777777" w:rsidR="00D1086C" w:rsidRPr="00CD1AE7" w:rsidRDefault="00D1086C" w:rsidP="00D1086C">
      <w:pPr>
        <w:pStyle w:val="Listaszerbekezds"/>
        <w:ind w:left="2410" w:hanging="283"/>
        <w:jc w:val="both"/>
      </w:pPr>
      <w:proofErr w:type="spellStart"/>
      <w:r w:rsidRPr="00CD1AE7">
        <w:t>ac</w:t>
      </w:r>
      <w:proofErr w:type="spellEnd"/>
      <w:r w:rsidRPr="00CD1AE7">
        <w:t>) zárás időpontja: 16.45 óra</w:t>
      </w:r>
    </w:p>
    <w:p w14:paraId="650BB082" w14:textId="77777777" w:rsidR="00D1086C" w:rsidRPr="00CD1AE7" w:rsidRDefault="00D1086C" w:rsidP="00D1086C">
      <w:pPr>
        <w:ind w:left="2410" w:hanging="283"/>
        <w:jc w:val="both"/>
      </w:pPr>
    </w:p>
    <w:p w14:paraId="0C7F61EB" w14:textId="1A6EE647" w:rsidR="00D1086C" w:rsidRPr="00CD1AE7" w:rsidRDefault="00D1086C" w:rsidP="00FC5C28">
      <w:pPr>
        <w:pStyle w:val="Listaszerbekezds"/>
        <w:numPr>
          <w:ilvl w:val="0"/>
          <w:numId w:val="9"/>
        </w:numPr>
        <w:overflowPunct/>
        <w:ind w:left="2410" w:hanging="283"/>
        <w:jc w:val="both"/>
        <w:textAlignment w:val="auto"/>
      </w:pPr>
      <w:r w:rsidRPr="00CD1AE7">
        <w:t xml:space="preserve">Az intézmény heti nyitvatartási ideje: hétfőtől-péntekig, heti 50 óra (az a) pont szerinti </w:t>
      </w:r>
      <w:proofErr w:type="spellStart"/>
      <w:r w:rsidRPr="00CD1AE7">
        <w:t>nyitvatartással</w:t>
      </w:r>
      <w:proofErr w:type="spellEnd"/>
      <w:r w:rsidRPr="00CD1AE7">
        <w:t>)</w:t>
      </w:r>
    </w:p>
    <w:p w14:paraId="0DDC1D10" w14:textId="77777777" w:rsidR="00D1086C" w:rsidRDefault="00D1086C" w:rsidP="00D1086C">
      <w:pPr>
        <w:pStyle w:val="Listaszerbekezds"/>
        <w:ind w:left="2410" w:hanging="283"/>
        <w:jc w:val="both"/>
      </w:pPr>
    </w:p>
    <w:p w14:paraId="50539420" w14:textId="77777777" w:rsidR="00D1086C" w:rsidRDefault="00D1086C" w:rsidP="00FC5C28">
      <w:pPr>
        <w:pStyle w:val="Listaszerbekezds"/>
        <w:numPr>
          <w:ilvl w:val="0"/>
          <w:numId w:val="9"/>
        </w:numPr>
        <w:overflowPunct/>
        <w:ind w:left="2410" w:hanging="283"/>
        <w:jc w:val="both"/>
        <w:textAlignment w:val="auto"/>
      </w:pPr>
      <w:r>
        <w:t xml:space="preserve">Az intézmény éves nyitvatartási ideje: az adott nevelési év szeptember 1-jétől, a következő év augusztus 31. napjáig folyamatosan tart nyitva (sz a) pont szerinti napi </w:t>
      </w:r>
      <w:proofErr w:type="gramStart"/>
      <w:r>
        <w:t>nyitva tartással</w:t>
      </w:r>
      <w:proofErr w:type="gramEnd"/>
      <w:r>
        <w:t xml:space="preserve">, a b) pont szerinti heti nyitvatartási idő mellett), kivéve az intézmény nevelő-testülete által elfogadott éves </w:t>
      </w:r>
      <w:r>
        <w:lastRenderedPageBreak/>
        <w:t>munkaterv részét képező helyi nevelési év rendjében megállapított évközi szünetet, vagy az elrendelt rendkívüli szünetet.</w:t>
      </w:r>
    </w:p>
    <w:p w14:paraId="31667B00" w14:textId="77777777" w:rsidR="00D1086C" w:rsidRPr="00547187" w:rsidRDefault="00D1086C" w:rsidP="00D1086C">
      <w:pPr>
        <w:pStyle w:val="Listaszerbekezds"/>
        <w:ind w:left="2410" w:hanging="283"/>
      </w:pPr>
    </w:p>
    <w:p w14:paraId="43896DA4" w14:textId="77777777" w:rsidR="00D1086C" w:rsidRDefault="00D1086C" w:rsidP="00FC5C28">
      <w:pPr>
        <w:pStyle w:val="Listaszerbekezds"/>
        <w:numPr>
          <w:ilvl w:val="0"/>
          <w:numId w:val="9"/>
        </w:numPr>
        <w:overflowPunct/>
        <w:ind w:left="2410" w:hanging="283"/>
        <w:jc w:val="both"/>
        <w:textAlignment w:val="auto"/>
      </w:pPr>
      <w:r>
        <w:t>A Királyegyházai Napsugár Óvoda a 2023/2024-es nevelési évben 2023. július 31. napjától 2023. augusztus 25. napjáig zárva tart.</w:t>
      </w:r>
    </w:p>
    <w:p w14:paraId="0A4000BA" w14:textId="77777777" w:rsidR="00D1086C" w:rsidRDefault="00D1086C" w:rsidP="00D1086C">
      <w:pPr>
        <w:pStyle w:val="Listaszerbekezds"/>
        <w:ind w:left="2410" w:hanging="283"/>
        <w:jc w:val="both"/>
      </w:pPr>
    </w:p>
    <w:p w14:paraId="5468925F" w14:textId="77777777" w:rsidR="00D1086C" w:rsidRPr="00767F69" w:rsidRDefault="00D1086C" w:rsidP="00FC5C28">
      <w:pPr>
        <w:pStyle w:val="Listaszerbekezds"/>
        <w:numPr>
          <w:ilvl w:val="0"/>
          <w:numId w:val="9"/>
        </w:numPr>
        <w:overflowPunct/>
        <w:ind w:left="2410" w:hanging="283"/>
        <w:jc w:val="both"/>
        <w:textAlignment w:val="auto"/>
      </w:pPr>
      <w:r w:rsidRPr="00767F69">
        <w:rPr>
          <w:color w:val="000000"/>
          <w:shd w:val="clear" w:color="auto" w:fill="FFFFFF"/>
        </w:rPr>
        <w:t>A Képviselő-testület megbízza a jegyzőt, hogy a jelen határozat 1. pontja szerinti Képviselő-testületi döntést, valamint Nemzeti Köznevelési Törvény végrehajtásáról rendelkező, 229/2012. (VIII.28.) Korm. rendelet 22.§ (2) bekezdésében szereplő adatokat a döntést követő 15 napon belül, rögzítse a köznevelés információs rendszerében.</w:t>
      </w:r>
    </w:p>
    <w:p w14:paraId="4AC42632" w14:textId="77777777" w:rsidR="00D1086C" w:rsidRDefault="00D1086C" w:rsidP="00D1086C">
      <w:pPr>
        <w:pStyle w:val="Listaszerbekezds"/>
        <w:ind w:left="2410" w:hanging="283"/>
        <w:jc w:val="both"/>
      </w:pPr>
    </w:p>
    <w:p w14:paraId="61FA2447" w14:textId="77777777" w:rsidR="00D1086C" w:rsidRDefault="00D1086C" w:rsidP="00FC5C28">
      <w:pPr>
        <w:pStyle w:val="Listaszerbekezds"/>
        <w:numPr>
          <w:ilvl w:val="0"/>
          <w:numId w:val="9"/>
        </w:numPr>
        <w:overflowPunct/>
        <w:ind w:left="2410" w:hanging="283"/>
        <w:jc w:val="both"/>
        <w:textAlignment w:val="auto"/>
      </w:pPr>
      <w:r>
        <w:t>A jegyző gondoskodik az 1. pont szerinti felvételi körzet, valamint a 2. és 4. pont szerinti nyitvatartási rend helyben szokásos módon történő közzétételéről.</w:t>
      </w:r>
    </w:p>
    <w:p w14:paraId="544EA902" w14:textId="77777777" w:rsidR="00D1086C" w:rsidRPr="005879D4" w:rsidRDefault="00D1086C" w:rsidP="00D1086C">
      <w:pPr>
        <w:pStyle w:val="Listaszerbekezds"/>
        <w:ind w:left="2410" w:hanging="283"/>
      </w:pPr>
    </w:p>
    <w:p w14:paraId="68B69D2C" w14:textId="77777777" w:rsidR="00D1086C" w:rsidRDefault="00D1086C" w:rsidP="00FC5C28">
      <w:pPr>
        <w:pStyle w:val="Listaszerbekezds"/>
        <w:numPr>
          <w:ilvl w:val="0"/>
          <w:numId w:val="9"/>
        </w:numPr>
        <w:overflowPunct/>
        <w:ind w:left="2410" w:hanging="283"/>
        <w:jc w:val="both"/>
        <w:textAlignment w:val="auto"/>
      </w:pPr>
      <w:r>
        <w:t>Az óvodavezető gondoskodik arról, hogy a szülőket a 2. és 4. pont szerinti nyitvatartási rendről írásban tájékoztassa.</w:t>
      </w:r>
    </w:p>
    <w:p w14:paraId="40B88CF5" w14:textId="77777777" w:rsidR="00D1086C" w:rsidRDefault="00D1086C" w:rsidP="00D1086C">
      <w:pPr>
        <w:ind w:left="2410" w:hanging="283"/>
        <w:jc w:val="both"/>
      </w:pPr>
    </w:p>
    <w:p w14:paraId="03046308" w14:textId="77777777" w:rsidR="00D1086C" w:rsidRPr="0050195B" w:rsidRDefault="00D1086C" w:rsidP="00D1086C">
      <w:pPr>
        <w:spacing w:before="120"/>
        <w:ind w:left="2410" w:hanging="283"/>
        <w:jc w:val="both"/>
      </w:pPr>
      <w:r>
        <w:rPr>
          <w:u w:val="single"/>
        </w:rPr>
        <w:t>Határidő</w:t>
      </w:r>
      <w:r w:rsidRPr="00E475B2">
        <w:t xml:space="preserve">: </w:t>
      </w:r>
      <w:r>
        <w:t>értelem szerint</w:t>
      </w:r>
    </w:p>
    <w:p w14:paraId="5A57DD15" w14:textId="77777777" w:rsidR="00D1086C" w:rsidRDefault="00D1086C" w:rsidP="00D1086C">
      <w:pPr>
        <w:spacing w:before="120"/>
        <w:ind w:left="2410" w:hanging="283"/>
        <w:jc w:val="both"/>
      </w:pPr>
      <w:r w:rsidRPr="0050195B">
        <w:rPr>
          <w:u w:val="single"/>
        </w:rPr>
        <w:t>Felelős:</w:t>
      </w:r>
      <w:r w:rsidRPr="0050195B">
        <w:t xml:space="preserve"> </w:t>
      </w:r>
      <w:r>
        <w:t>dr. Balogh Tamás jegyző, Horváth Andrea óvodavezető</w:t>
      </w:r>
    </w:p>
    <w:p w14:paraId="2CE59AAC" w14:textId="77777777" w:rsidR="00C52ED5" w:rsidRPr="006E0356" w:rsidRDefault="00C52ED5" w:rsidP="007E4A5B"/>
    <w:p w14:paraId="7F6B72ED" w14:textId="01FF4D6F" w:rsidR="00C52ED5" w:rsidRDefault="00C52ED5" w:rsidP="00D1086C"/>
    <w:p w14:paraId="3A4A59BD" w14:textId="51618D44" w:rsidR="00D1086C" w:rsidRDefault="00D1086C" w:rsidP="00D1086C"/>
    <w:p w14:paraId="26753FDF" w14:textId="6EEC4AEE" w:rsidR="00D1086C" w:rsidRDefault="00D1086C" w:rsidP="00D1086C">
      <w:r>
        <w:t>Nagy Beáta polgármester megköszönte a megjelenést, majd az ülést 16 óra 20 perckor bezárta.</w:t>
      </w:r>
    </w:p>
    <w:p w14:paraId="7A038671" w14:textId="74499229" w:rsidR="00D1086C" w:rsidRDefault="00D1086C" w:rsidP="00D1086C"/>
    <w:p w14:paraId="45792B80" w14:textId="77777777" w:rsidR="00D1086C" w:rsidRDefault="00D1086C" w:rsidP="00D1086C"/>
    <w:p w14:paraId="5824E203" w14:textId="77777777" w:rsidR="00C52ED5" w:rsidRPr="006E0356" w:rsidRDefault="00C52ED5" w:rsidP="007E4A5B">
      <w:pPr>
        <w:jc w:val="center"/>
      </w:pPr>
      <w:proofErr w:type="spellStart"/>
      <w:r w:rsidRPr="006E0356">
        <w:t>Kmf</w:t>
      </w:r>
      <w:proofErr w:type="spellEnd"/>
      <w:r w:rsidRPr="006E0356">
        <w:t>.</w:t>
      </w:r>
    </w:p>
    <w:p w14:paraId="19FF66EE" w14:textId="77777777" w:rsidR="00C52ED5" w:rsidRPr="006E0356" w:rsidRDefault="00C52ED5" w:rsidP="007E4A5B"/>
    <w:p w14:paraId="761C8A21" w14:textId="77777777" w:rsidR="00C52ED5" w:rsidRPr="006E0356" w:rsidRDefault="00C52ED5" w:rsidP="007E4A5B"/>
    <w:p w14:paraId="3FEC13BE" w14:textId="4273BC19" w:rsidR="000657B6" w:rsidRDefault="00681688" w:rsidP="007E4A5B">
      <w:r>
        <w:t>Nagy Beáta</w:t>
      </w:r>
      <w:r w:rsidR="00C52ED5">
        <w:tab/>
      </w:r>
      <w:r w:rsidR="00C52ED5">
        <w:tab/>
      </w:r>
      <w:r w:rsidR="00C52ED5">
        <w:tab/>
      </w:r>
      <w:r w:rsidR="00C52ED5">
        <w:tab/>
      </w:r>
      <w:r w:rsidR="00C52ED5">
        <w:tab/>
      </w:r>
      <w:r w:rsidR="00C52ED5">
        <w:tab/>
      </w:r>
      <w:r w:rsidR="00C52ED5">
        <w:tab/>
      </w:r>
      <w:r w:rsidR="00C52ED5">
        <w:tab/>
      </w:r>
      <w:r w:rsidR="00C52ED5">
        <w:tab/>
      </w:r>
      <w:r w:rsidR="000657B6" w:rsidRPr="00A73A06">
        <w:t>Orsós József</w:t>
      </w:r>
    </w:p>
    <w:p w14:paraId="5EBE2E52" w14:textId="27CF7E0D" w:rsidR="00C52ED5" w:rsidRPr="00A73A06" w:rsidRDefault="000657B6" w:rsidP="007E4A5B">
      <w:r>
        <w:t>polgármester</w:t>
      </w:r>
      <w:r>
        <w:tab/>
      </w:r>
      <w:r>
        <w:tab/>
      </w:r>
      <w:r>
        <w:tab/>
      </w:r>
      <w:r>
        <w:tab/>
      </w:r>
      <w:r>
        <w:tab/>
      </w:r>
      <w:r>
        <w:tab/>
      </w:r>
      <w:r>
        <w:tab/>
      </w:r>
      <w:r>
        <w:tab/>
      </w:r>
      <w:r w:rsidR="00681688">
        <w:tab/>
      </w:r>
      <w:proofErr w:type="spellStart"/>
      <w:r w:rsidR="00C52ED5" w:rsidRPr="00A73A06">
        <w:t>polgármester</w:t>
      </w:r>
      <w:proofErr w:type="spellEnd"/>
      <w:r w:rsidR="00C52ED5" w:rsidRPr="00A73A06">
        <w:tab/>
      </w:r>
      <w:r w:rsidR="00C52ED5" w:rsidRPr="00A73A06">
        <w:tab/>
      </w:r>
    </w:p>
    <w:p w14:paraId="4103F8E0" w14:textId="77777777" w:rsidR="00C52ED5" w:rsidRPr="00A73A06" w:rsidRDefault="00C52ED5" w:rsidP="007E4A5B"/>
    <w:p w14:paraId="506F713B" w14:textId="77777777" w:rsidR="00C52ED5" w:rsidRDefault="00C52ED5" w:rsidP="007E4A5B">
      <w:pPr>
        <w:ind w:left="2124" w:firstLine="708"/>
      </w:pPr>
    </w:p>
    <w:p w14:paraId="5E57C5B0" w14:textId="77777777" w:rsidR="00C52ED5" w:rsidRDefault="00C52ED5" w:rsidP="007E4A5B">
      <w:pPr>
        <w:ind w:left="2124" w:firstLine="708"/>
      </w:pPr>
      <w:r>
        <w:tab/>
      </w:r>
      <w:r>
        <w:tab/>
      </w:r>
    </w:p>
    <w:p w14:paraId="6847E84C" w14:textId="3CFDCF7C" w:rsidR="00C52ED5" w:rsidRDefault="00681688" w:rsidP="007E4A5B">
      <w:r>
        <w:t>Orsós Attila</w:t>
      </w:r>
      <w:r w:rsidR="00823AE5">
        <w:t xml:space="preserve"> János</w:t>
      </w:r>
      <w:r w:rsidR="00D1086C">
        <w:tab/>
      </w:r>
      <w:r w:rsidR="00D1086C">
        <w:tab/>
      </w:r>
      <w:r w:rsidR="00D1086C">
        <w:tab/>
      </w:r>
      <w:r w:rsidR="00D1086C">
        <w:tab/>
      </w:r>
      <w:r w:rsidR="00D1086C">
        <w:tab/>
      </w:r>
      <w:r w:rsidR="00D1086C">
        <w:tab/>
      </w:r>
      <w:r w:rsidR="00D1086C">
        <w:tab/>
      </w:r>
      <w:r w:rsidR="00D1086C">
        <w:tab/>
      </w:r>
      <w:r w:rsidR="00D1086C">
        <w:t>dr. Balogh Tamás</w:t>
      </w:r>
    </w:p>
    <w:p w14:paraId="0AEEE153" w14:textId="674FF88E" w:rsidR="00C52ED5" w:rsidRDefault="00C52ED5" w:rsidP="00D1086C">
      <w:r>
        <w:t>polgármester</w:t>
      </w:r>
      <w:r w:rsidR="00D1086C">
        <w:t xml:space="preserve"> </w:t>
      </w:r>
      <w:r w:rsidR="00D1086C">
        <w:tab/>
      </w:r>
      <w:r w:rsidR="00D1086C">
        <w:tab/>
      </w:r>
      <w:r w:rsidR="00D1086C">
        <w:tab/>
      </w:r>
      <w:r w:rsidR="00D1086C">
        <w:tab/>
      </w:r>
      <w:r w:rsidR="00D1086C">
        <w:tab/>
      </w:r>
      <w:r w:rsidR="00D1086C">
        <w:tab/>
      </w:r>
      <w:r w:rsidR="00D1086C">
        <w:tab/>
      </w:r>
      <w:r w:rsidR="00D1086C">
        <w:tab/>
      </w:r>
      <w:r w:rsidR="00D1086C">
        <w:tab/>
      </w:r>
      <w:r w:rsidR="000657B6">
        <w:t>jegyző</w:t>
      </w:r>
    </w:p>
    <w:p w14:paraId="0946E1FB" w14:textId="7274299B" w:rsidR="00C52ED5" w:rsidRPr="00A73A06" w:rsidRDefault="00C52ED5" w:rsidP="00681688">
      <w:pPr>
        <w:jc w:val="center"/>
      </w:pPr>
    </w:p>
    <w:sectPr w:rsidR="00C52ED5" w:rsidRPr="00A73A06" w:rsidSect="00780428">
      <w:footerReference w:type="default" r:id="rId8"/>
      <w:pgSz w:w="12240" w:h="15840"/>
      <w:pgMar w:top="1417" w:right="1417" w:bottom="851" w:left="141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2423" w14:textId="77777777" w:rsidR="00B75E30" w:rsidRDefault="00B75E30">
      <w:r>
        <w:separator/>
      </w:r>
    </w:p>
  </w:endnote>
  <w:endnote w:type="continuationSeparator" w:id="0">
    <w:p w14:paraId="669999CC" w14:textId="77777777" w:rsidR="00B75E30" w:rsidRDefault="00B7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001"/>
      <w:docPartObj>
        <w:docPartGallery w:val="Page Numbers (Bottom of Page)"/>
        <w:docPartUnique/>
      </w:docPartObj>
    </w:sdtPr>
    <w:sdtEndPr/>
    <w:sdtContent>
      <w:p w14:paraId="0CB3FEE9" w14:textId="77777777" w:rsidR="00B75E30" w:rsidRDefault="00B75E30">
        <w:pPr>
          <w:pStyle w:val="llb"/>
          <w:jc w:val="right"/>
        </w:pPr>
        <w:r>
          <w:fldChar w:fldCharType="begin"/>
        </w:r>
        <w:r>
          <w:instrText xml:space="preserve"> PAGE   \* MERGEFORMAT </w:instrText>
        </w:r>
        <w:r>
          <w:fldChar w:fldCharType="separate"/>
        </w:r>
        <w:r>
          <w:rPr>
            <w:noProof/>
          </w:rPr>
          <w:t>40</w:t>
        </w:r>
        <w:r>
          <w:rPr>
            <w:noProof/>
          </w:rPr>
          <w:fldChar w:fldCharType="end"/>
        </w:r>
      </w:p>
    </w:sdtContent>
  </w:sdt>
  <w:p w14:paraId="7046EF0F" w14:textId="77777777" w:rsidR="00B75E30" w:rsidRDefault="00B75E3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0FD4" w14:textId="77777777" w:rsidR="00B75E30" w:rsidRDefault="00B75E30">
      <w:r>
        <w:separator/>
      </w:r>
    </w:p>
  </w:footnote>
  <w:footnote w:type="continuationSeparator" w:id="0">
    <w:p w14:paraId="501E0A78" w14:textId="77777777" w:rsidR="00B75E30" w:rsidRDefault="00B7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21036"/>
    <w:multiLevelType w:val="hybridMultilevel"/>
    <w:tmpl w:val="010ECB40"/>
    <w:lvl w:ilvl="0" w:tplc="FFFFFFFF">
      <w:start w:val="1"/>
      <w:numFmt w:val="decimal"/>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 w15:restartNumberingAfterBreak="0">
    <w:nsid w:val="235C2FDA"/>
    <w:multiLevelType w:val="hybridMultilevel"/>
    <w:tmpl w:val="27042E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3D4364F"/>
    <w:multiLevelType w:val="hybridMultilevel"/>
    <w:tmpl w:val="B41077C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F960CD4"/>
    <w:multiLevelType w:val="hybridMultilevel"/>
    <w:tmpl w:val="8CCABD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1145BB2"/>
    <w:multiLevelType w:val="hybridMultilevel"/>
    <w:tmpl w:val="010ECB40"/>
    <w:lvl w:ilvl="0" w:tplc="FFFFFFFF">
      <w:start w:val="1"/>
      <w:numFmt w:val="decimal"/>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5" w15:restartNumberingAfterBreak="0">
    <w:nsid w:val="58A21A83"/>
    <w:multiLevelType w:val="hybridMultilevel"/>
    <w:tmpl w:val="32180B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7EE5428"/>
    <w:multiLevelType w:val="hybridMultilevel"/>
    <w:tmpl w:val="3800C9EE"/>
    <w:lvl w:ilvl="0" w:tplc="DBD402F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F6078C7"/>
    <w:multiLevelType w:val="hybridMultilevel"/>
    <w:tmpl w:val="FDD0C7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2626D29"/>
    <w:multiLevelType w:val="hybridMultilevel"/>
    <w:tmpl w:val="010ECB40"/>
    <w:lvl w:ilvl="0" w:tplc="1BC0E544">
      <w:start w:val="1"/>
      <w:numFmt w:val="decimal"/>
      <w:lvlText w:val="%1.)"/>
      <w:lvlJc w:val="left"/>
      <w:pPr>
        <w:ind w:left="2484" w:hanging="360"/>
      </w:pPr>
      <w:rPr>
        <w:rFonts w:hint="default"/>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num w:numId="1" w16cid:durableId="861667972">
    <w:abstractNumId w:val="6"/>
  </w:num>
  <w:num w:numId="2" w16cid:durableId="977340078">
    <w:abstractNumId w:val="8"/>
  </w:num>
  <w:num w:numId="3" w16cid:durableId="767309571">
    <w:abstractNumId w:val="0"/>
  </w:num>
  <w:num w:numId="4" w16cid:durableId="2007046785">
    <w:abstractNumId w:val="4"/>
  </w:num>
  <w:num w:numId="5" w16cid:durableId="918172813">
    <w:abstractNumId w:val="1"/>
  </w:num>
  <w:num w:numId="6" w16cid:durableId="1195852557">
    <w:abstractNumId w:val="2"/>
  </w:num>
  <w:num w:numId="7" w16cid:durableId="87508724">
    <w:abstractNumId w:val="3"/>
  </w:num>
  <w:num w:numId="8" w16cid:durableId="1673409248">
    <w:abstractNumId w:val="7"/>
  </w:num>
  <w:num w:numId="9" w16cid:durableId="203537995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FC"/>
    <w:rsid w:val="000008C3"/>
    <w:rsid w:val="00000A00"/>
    <w:rsid w:val="000026CC"/>
    <w:rsid w:val="0000530B"/>
    <w:rsid w:val="00006CB8"/>
    <w:rsid w:val="00007CD9"/>
    <w:rsid w:val="00007D00"/>
    <w:rsid w:val="00011B3E"/>
    <w:rsid w:val="00014379"/>
    <w:rsid w:val="00014FFF"/>
    <w:rsid w:val="00021FA1"/>
    <w:rsid w:val="00024004"/>
    <w:rsid w:val="00025401"/>
    <w:rsid w:val="000254EE"/>
    <w:rsid w:val="000262F0"/>
    <w:rsid w:val="00026981"/>
    <w:rsid w:val="00030DEE"/>
    <w:rsid w:val="00033BD8"/>
    <w:rsid w:val="00033C18"/>
    <w:rsid w:val="000414D3"/>
    <w:rsid w:val="00043620"/>
    <w:rsid w:val="000450BA"/>
    <w:rsid w:val="00045281"/>
    <w:rsid w:val="00046193"/>
    <w:rsid w:val="00047E86"/>
    <w:rsid w:val="0005068D"/>
    <w:rsid w:val="0005389B"/>
    <w:rsid w:val="00055C2C"/>
    <w:rsid w:val="0006241A"/>
    <w:rsid w:val="00063913"/>
    <w:rsid w:val="000657B6"/>
    <w:rsid w:val="00065911"/>
    <w:rsid w:val="00065C0E"/>
    <w:rsid w:val="00072054"/>
    <w:rsid w:val="0007231A"/>
    <w:rsid w:val="000731C1"/>
    <w:rsid w:val="000742DB"/>
    <w:rsid w:val="00074F9A"/>
    <w:rsid w:val="00077ED4"/>
    <w:rsid w:val="00081E17"/>
    <w:rsid w:val="000830C2"/>
    <w:rsid w:val="000833EF"/>
    <w:rsid w:val="00083B1C"/>
    <w:rsid w:val="00090D67"/>
    <w:rsid w:val="00092E8E"/>
    <w:rsid w:val="0009342C"/>
    <w:rsid w:val="00095AEB"/>
    <w:rsid w:val="0009760F"/>
    <w:rsid w:val="00097CAA"/>
    <w:rsid w:val="000B07D8"/>
    <w:rsid w:val="000B0905"/>
    <w:rsid w:val="000B0C04"/>
    <w:rsid w:val="000B2B8D"/>
    <w:rsid w:val="000B4868"/>
    <w:rsid w:val="000B5316"/>
    <w:rsid w:val="000B634D"/>
    <w:rsid w:val="000B63DE"/>
    <w:rsid w:val="000B73F8"/>
    <w:rsid w:val="000B7FA7"/>
    <w:rsid w:val="000C09F6"/>
    <w:rsid w:val="000C1032"/>
    <w:rsid w:val="000C16D1"/>
    <w:rsid w:val="000C1D5A"/>
    <w:rsid w:val="000C3F7F"/>
    <w:rsid w:val="000D41A2"/>
    <w:rsid w:val="000D46A2"/>
    <w:rsid w:val="000D6201"/>
    <w:rsid w:val="000E2367"/>
    <w:rsid w:val="000E3793"/>
    <w:rsid w:val="000E756D"/>
    <w:rsid w:val="000E7624"/>
    <w:rsid w:val="000F001E"/>
    <w:rsid w:val="000F03C6"/>
    <w:rsid w:val="000F4F29"/>
    <w:rsid w:val="000F5BB3"/>
    <w:rsid w:val="00101A0D"/>
    <w:rsid w:val="00106382"/>
    <w:rsid w:val="00106E08"/>
    <w:rsid w:val="001072E2"/>
    <w:rsid w:val="00111EEC"/>
    <w:rsid w:val="00114F52"/>
    <w:rsid w:val="00115BD4"/>
    <w:rsid w:val="001234E5"/>
    <w:rsid w:val="0012377B"/>
    <w:rsid w:val="00124574"/>
    <w:rsid w:val="001257A9"/>
    <w:rsid w:val="00130FF5"/>
    <w:rsid w:val="00132EC5"/>
    <w:rsid w:val="00133BD9"/>
    <w:rsid w:val="0013635E"/>
    <w:rsid w:val="00136D26"/>
    <w:rsid w:val="00140351"/>
    <w:rsid w:val="001420CE"/>
    <w:rsid w:val="00144C22"/>
    <w:rsid w:val="00144E19"/>
    <w:rsid w:val="00145912"/>
    <w:rsid w:val="00150BA4"/>
    <w:rsid w:val="001539F5"/>
    <w:rsid w:val="0015415E"/>
    <w:rsid w:val="00165480"/>
    <w:rsid w:val="00170C77"/>
    <w:rsid w:val="00173C86"/>
    <w:rsid w:val="00174EC5"/>
    <w:rsid w:val="00176C29"/>
    <w:rsid w:val="00176EF8"/>
    <w:rsid w:val="0018101D"/>
    <w:rsid w:val="001826B2"/>
    <w:rsid w:val="0018404B"/>
    <w:rsid w:val="00184A8A"/>
    <w:rsid w:val="0018667A"/>
    <w:rsid w:val="001879D5"/>
    <w:rsid w:val="001919F9"/>
    <w:rsid w:val="00192C57"/>
    <w:rsid w:val="0019491C"/>
    <w:rsid w:val="00195091"/>
    <w:rsid w:val="001A1DD9"/>
    <w:rsid w:val="001A43AE"/>
    <w:rsid w:val="001A4622"/>
    <w:rsid w:val="001A74CD"/>
    <w:rsid w:val="001A7E0A"/>
    <w:rsid w:val="001B1084"/>
    <w:rsid w:val="001B4005"/>
    <w:rsid w:val="001B45E9"/>
    <w:rsid w:val="001C06EF"/>
    <w:rsid w:val="001C2057"/>
    <w:rsid w:val="001C2747"/>
    <w:rsid w:val="001D3435"/>
    <w:rsid w:val="001D6F77"/>
    <w:rsid w:val="001E0F3F"/>
    <w:rsid w:val="001E46F7"/>
    <w:rsid w:val="001E5A7C"/>
    <w:rsid w:val="001E61A2"/>
    <w:rsid w:val="001E66A1"/>
    <w:rsid w:val="001E67BE"/>
    <w:rsid w:val="001E74BD"/>
    <w:rsid w:val="001F0611"/>
    <w:rsid w:val="001F221F"/>
    <w:rsid w:val="001F4042"/>
    <w:rsid w:val="001F59B9"/>
    <w:rsid w:val="001F5AF0"/>
    <w:rsid w:val="002004A5"/>
    <w:rsid w:val="00200603"/>
    <w:rsid w:val="002012AB"/>
    <w:rsid w:val="00205318"/>
    <w:rsid w:val="00206795"/>
    <w:rsid w:val="00206927"/>
    <w:rsid w:val="00206A7B"/>
    <w:rsid w:val="00206F95"/>
    <w:rsid w:val="0021112E"/>
    <w:rsid w:val="00211DC8"/>
    <w:rsid w:val="00213567"/>
    <w:rsid w:val="00215259"/>
    <w:rsid w:val="0021563C"/>
    <w:rsid w:val="00216999"/>
    <w:rsid w:val="00217909"/>
    <w:rsid w:val="00221A0E"/>
    <w:rsid w:val="00223D0A"/>
    <w:rsid w:val="002248D8"/>
    <w:rsid w:val="00225D2F"/>
    <w:rsid w:val="00226547"/>
    <w:rsid w:val="002319B7"/>
    <w:rsid w:val="0023663D"/>
    <w:rsid w:val="00237B4E"/>
    <w:rsid w:val="00237F19"/>
    <w:rsid w:val="002466F6"/>
    <w:rsid w:val="00247168"/>
    <w:rsid w:val="002654DF"/>
    <w:rsid w:val="002665BE"/>
    <w:rsid w:val="0027087A"/>
    <w:rsid w:val="00270B4C"/>
    <w:rsid w:val="002717C3"/>
    <w:rsid w:val="00272020"/>
    <w:rsid w:val="00272C66"/>
    <w:rsid w:val="00276694"/>
    <w:rsid w:val="0027672E"/>
    <w:rsid w:val="002772BD"/>
    <w:rsid w:val="002814A8"/>
    <w:rsid w:val="002819D6"/>
    <w:rsid w:val="00281F8D"/>
    <w:rsid w:val="00283406"/>
    <w:rsid w:val="00286050"/>
    <w:rsid w:val="0028781D"/>
    <w:rsid w:val="002913F3"/>
    <w:rsid w:val="0029159D"/>
    <w:rsid w:val="002919D2"/>
    <w:rsid w:val="0029264D"/>
    <w:rsid w:val="002970B4"/>
    <w:rsid w:val="002A0468"/>
    <w:rsid w:val="002A0B63"/>
    <w:rsid w:val="002A0D02"/>
    <w:rsid w:val="002A33E3"/>
    <w:rsid w:val="002A4A12"/>
    <w:rsid w:val="002A7327"/>
    <w:rsid w:val="002B07A6"/>
    <w:rsid w:val="002B28B9"/>
    <w:rsid w:val="002B390C"/>
    <w:rsid w:val="002B3C3B"/>
    <w:rsid w:val="002B4F9B"/>
    <w:rsid w:val="002B65E5"/>
    <w:rsid w:val="002B6D68"/>
    <w:rsid w:val="002B7037"/>
    <w:rsid w:val="002C0C98"/>
    <w:rsid w:val="002C6E68"/>
    <w:rsid w:val="002D28A8"/>
    <w:rsid w:val="002D37F5"/>
    <w:rsid w:val="002D798A"/>
    <w:rsid w:val="002E0723"/>
    <w:rsid w:val="002E2509"/>
    <w:rsid w:val="002E36C4"/>
    <w:rsid w:val="002E3C42"/>
    <w:rsid w:val="002E49E7"/>
    <w:rsid w:val="002F3457"/>
    <w:rsid w:val="002F5EEB"/>
    <w:rsid w:val="002F7B62"/>
    <w:rsid w:val="003006C1"/>
    <w:rsid w:val="00302C79"/>
    <w:rsid w:val="00303F91"/>
    <w:rsid w:val="0030583B"/>
    <w:rsid w:val="00306A32"/>
    <w:rsid w:val="003078D4"/>
    <w:rsid w:val="00311395"/>
    <w:rsid w:val="003130EE"/>
    <w:rsid w:val="00313C6D"/>
    <w:rsid w:val="003147CB"/>
    <w:rsid w:val="00322B43"/>
    <w:rsid w:val="00323D1C"/>
    <w:rsid w:val="00325FB7"/>
    <w:rsid w:val="00327E1C"/>
    <w:rsid w:val="00333E4A"/>
    <w:rsid w:val="00334335"/>
    <w:rsid w:val="003360DF"/>
    <w:rsid w:val="003500E7"/>
    <w:rsid w:val="003552F6"/>
    <w:rsid w:val="00364B01"/>
    <w:rsid w:val="00365C00"/>
    <w:rsid w:val="00367D89"/>
    <w:rsid w:val="003748F3"/>
    <w:rsid w:val="0038078E"/>
    <w:rsid w:val="00381B8E"/>
    <w:rsid w:val="00382079"/>
    <w:rsid w:val="003841D0"/>
    <w:rsid w:val="0038432B"/>
    <w:rsid w:val="00390897"/>
    <w:rsid w:val="0039448C"/>
    <w:rsid w:val="00395264"/>
    <w:rsid w:val="00396421"/>
    <w:rsid w:val="00396F18"/>
    <w:rsid w:val="003A16FA"/>
    <w:rsid w:val="003A54ED"/>
    <w:rsid w:val="003A6259"/>
    <w:rsid w:val="003B2802"/>
    <w:rsid w:val="003B491F"/>
    <w:rsid w:val="003B507E"/>
    <w:rsid w:val="003C2844"/>
    <w:rsid w:val="003C6925"/>
    <w:rsid w:val="003D088E"/>
    <w:rsid w:val="003D2E98"/>
    <w:rsid w:val="003D5A73"/>
    <w:rsid w:val="003D639F"/>
    <w:rsid w:val="003E6892"/>
    <w:rsid w:val="003E749D"/>
    <w:rsid w:val="003F387D"/>
    <w:rsid w:val="003F3BE9"/>
    <w:rsid w:val="003F4007"/>
    <w:rsid w:val="00400920"/>
    <w:rsid w:val="0040129D"/>
    <w:rsid w:val="00404113"/>
    <w:rsid w:val="004041AF"/>
    <w:rsid w:val="00405222"/>
    <w:rsid w:val="004069E1"/>
    <w:rsid w:val="00412700"/>
    <w:rsid w:val="00412DE4"/>
    <w:rsid w:val="004142D1"/>
    <w:rsid w:val="00415A58"/>
    <w:rsid w:val="00422ABC"/>
    <w:rsid w:val="00423842"/>
    <w:rsid w:val="00425F64"/>
    <w:rsid w:val="0042620B"/>
    <w:rsid w:val="004310FF"/>
    <w:rsid w:val="004325AF"/>
    <w:rsid w:val="004330B4"/>
    <w:rsid w:val="00433F84"/>
    <w:rsid w:val="00435D95"/>
    <w:rsid w:val="004401B6"/>
    <w:rsid w:val="004436AB"/>
    <w:rsid w:val="004466E0"/>
    <w:rsid w:val="004476B6"/>
    <w:rsid w:val="00450F75"/>
    <w:rsid w:val="004526CD"/>
    <w:rsid w:val="00453540"/>
    <w:rsid w:val="00455CA7"/>
    <w:rsid w:val="00456536"/>
    <w:rsid w:val="00463E96"/>
    <w:rsid w:val="00464A6B"/>
    <w:rsid w:val="00467FCA"/>
    <w:rsid w:val="00471A2D"/>
    <w:rsid w:val="00471A58"/>
    <w:rsid w:val="004722CF"/>
    <w:rsid w:val="004761AF"/>
    <w:rsid w:val="00477118"/>
    <w:rsid w:val="00480F84"/>
    <w:rsid w:val="00482E8C"/>
    <w:rsid w:val="004840C1"/>
    <w:rsid w:val="0048413D"/>
    <w:rsid w:val="00486FBA"/>
    <w:rsid w:val="00495100"/>
    <w:rsid w:val="0049624F"/>
    <w:rsid w:val="00496DB2"/>
    <w:rsid w:val="004A03EE"/>
    <w:rsid w:val="004A1BBA"/>
    <w:rsid w:val="004A22C2"/>
    <w:rsid w:val="004A301E"/>
    <w:rsid w:val="004A6C49"/>
    <w:rsid w:val="004B1DE4"/>
    <w:rsid w:val="004B2EB5"/>
    <w:rsid w:val="004B596F"/>
    <w:rsid w:val="004B5B23"/>
    <w:rsid w:val="004B5F58"/>
    <w:rsid w:val="004D0A51"/>
    <w:rsid w:val="004D104A"/>
    <w:rsid w:val="004D2CD5"/>
    <w:rsid w:val="004D2DF8"/>
    <w:rsid w:val="004D3E38"/>
    <w:rsid w:val="004D43DB"/>
    <w:rsid w:val="004D5CDC"/>
    <w:rsid w:val="004D6C26"/>
    <w:rsid w:val="004D7B0B"/>
    <w:rsid w:val="004E1B68"/>
    <w:rsid w:val="004E3F92"/>
    <w:rsid w:val="004E62B4"/>
    <w:rsid w:val="004F4F72"/>
    <w:rsid w:val="004F68B9"/>
    <w:rsid w:val="0050399D"/>
    <w:rsid w:val="00504D04"/>
    <w:rsid w:val="0051083E"/>
    <w:rsid w:val="005109D3"/>
    <w:rsid w:val="00512757"/>
    <w:rsid w:val="00513730"/>
    <w:rsid w:val="00514C91"/>
    <w:rsid w:val="00517194"/>
    <w:rsid w:val="005171D3"/>
    <w:rsid w:val="00517273"/>
    <w:rsid w:val="00523161"/>
    <w:rsid w:val="00523973"/>
    <w:rsid w:val="00525C95"/>
    <w:rsid w:val="0052763A"/>
    <w:rsid w:val="00530136"/>
    <w:rsid w:val="005312FE"/>
    <w:rsid w:val="00531966"/>
    <w:rsid w:val="005406B9"/>
    <w:rsid w:val="00543684"/>
    <w:rsid w:val="00543DB2"/>
    <w:rsid w:val="00545398"/>
    <w:rsid w:val="00546250"/>
    <w:rsid w:val="00546F0C"/>
    <w:rsid w:val="00547941"/>
    <w:rsid w:val="00552775"/>
    <w:rsid w:val="00553691"/>
    <w:rsid w:val="005547C9"/>
    <w:rsid w:val="005553C0"/>
    <w:rsid w:val="00557AB6"/>
    <w:rsid w:val="00561258"/>
    <w:rsid w:val="005624EE"/>
    <w:rsid w:val="005629E8"/>
    <w:rsid w:val="005662DE"/>
    <w:rsid w:val="00572B38"/>
    <w:rsid w:val="005753AA"/>
    <w:rsid w:val="005757BA"/>
    <w:rsid w:val="00576414"/>
    <w:rsid w:val="005764C7"/>
    <w:rsid w:val="005825E7"/>
    <w:rsid w:val="005838E1"/>
    <w:rsid w:val="005839A9"/>
    <w:rsid w:val="005865C9"/>
    <w:rsid w:val="00587B62"/>
    <w:rsid w:val="005943E0"/>
    <w:rsid w:val="00594D18"/>
    <w:rsid w:val="005A7777"/>
    <w:rsid w:val="005B1585"/>
    <w:rsid w:val="005B3F32"/>
    <w:rsid w:val="005B48F0"/>
    <w:rsid w:val="005B573D"/>
    <w:rsid w:val="005B5C43"/>
    <w:rsid w:val="005B6487"/>
    <w:rsid w:val="005B7237"/>
    <w:rsid w:val="005C089F"/>
    <w:rsid w:val="005C0C23"/>
    <w:rsid w:val="005C1413"/>
    <w:rsid w:val="005C14DB"/>
    <w:rsid w:val="005C1917"/>
    <w:rsid w:val="005C5B09"/>
    <w:rsid w:val="005D0227"/>
    <w:rsid w:val="005D26C5"/>
    <w:rsid w:val="005D3756"/>
    <w:rsid w:val="005D3AC3"/>
    <w:rsid w:val="005D653C"/>
    <w:rsid w:val="005D7222"/>
    <w:rsid w:val="005D7AF7"/>
    <w:rsid w:val="005E0C03"/>
    <w:rsid w:val="005E401F"/>
    <w:rsid w:val="005E597D"/>
    <w:rsid w:val="005E5E81"/>
    <w:rsid w:val="005F06D8"/>
    <w:rsid w:val="005F1ACC"/>
    <w:rsid w:val="005F20BF"/>
    <w:rsid w:val="005F5010"/>
    <w:rsid w:val="005F5D57"/>
    <w:rsid w:val="006011E6"/>
    <w:rsid w:val="00602D44"/>
    <w:rsid w:val="00603D9B"/>
    <w:rsid w:val="0060774E"/>
    <w:rsid w:val="006103BB"/>
    <w:rsid w:val="00610D21"/>
    <w:rsid w:val="0061271D"/>
    <w:rsid w:val="00613E1F"/>
    <w:rsid w:val="00620628"/>
    <w:rsid w:val="00620C14"/>
    <w:rsid w:val="006263F8"/>
    <w:rsid w:val="00630307"/>
    <w:rsid w:val="0063098F"/>
    <w:rsid w:val="00631AE0"/>
    <w:rsid w:val="00633D3D"/>
    <w:rsid w:val="00635CF2"/>
    <w:rsid w:val="00636D70"/>
    <w:rsid w:val="006420F6"/>
    <w:rsid w:val="00642266"/>
    <w:rsid w:val="006433D7"/>
    <w:rsid w:val="00643829"/>
    <w:rsid w:val="00645FFD"/>
    <w:rsid w:val="006472DF"/>
    <w:rsid w:val="00650A1D"/>
    <w:rsid w:val="00651432"/>
    <w:rsid w:val="00653E76"/>
    <w:rsid w:val="0065439C"/>
    <w:rsid w:val="00661E38"/>
    <w:rsid w:val="0066489A"/>
    <w:rsid w:val="00667184"/>
    <w:rsid w:val="006717DA"/>
    <w:rsid w:val="006730DC"/>
    <w:rsid w:val="00673951"/>
    <w:rsid w:val="00675BE9"/>
    <w:rsid w:val="006804EA"/>
    <w:rsid w:val="0068086D"/>
    <w:rsid w:val="00681688"/>
    <w:rsid w:val="006913DA"/>
    <w:rsid w:val="0069143D"/>
    <w:rsid w:val="00691473"/>
    <w:rsid w:val="00694E86"/>
    <w:rsid w:val="006A3991"/>
    <w:rsid w:val="006A5053"/>
    <w:rsid w:val="006A616E"/>
    <w:rsid w:val="006A6AF4"/>
    <w:rsid w:val="006A77FC"/>
    <w:rsid w:val="006B173F"/>
    <w:rsid w:val="006B36A0"/>
    <w:rsid w:val="006B4A96"/>
    <w:rsid w:val="006C1D62"/>
    <w:rsid w:val="006C1E2C"/>
    <w:rsid w:val="006C220B"/>
    <w:rsid w:val="006C390A"/>
    <w:rsid w:val="006C3DD7"/>
    <w:rsid w:val="006C4A48"/>
    <w:rsid w:val="006C6527"/>
    <w:rsid w:val="006C7C3C"/>
    <w:rsid w:val="006D1DD4"/>
    <w:rsid w:val="006D3560"/>
    <w:rsid w:val="006D3CFB"/>
    <w:rsid w:val="006E0356"/>
    <w:rsid w:val="006E1432"/>
    <w:rsid w:val="006E2A9C"/>
    <w:rsid w:val="006E2AF3"/>
    <w:rsid w:val="006F2DB0"/>
    <w:rsid w:val="006F3547"/>
    <w:rsid w:val="006F46D0"/>
    <w:rsid w:val="006F4893"/>
    <w:rsid w:val="006F657E"/>
    <w:rsid w:val="006F6FEB"/>
    <w:rsid w:val="00701B71"/>
    <w:rsid w:val="00701FDB"/>
    <w:rsid w:val="00702F5D"/>
    <w:rsid w:val="00704FED"/>
    <w:rsid w:val="00706552"/>
    <w:rsid w:val="00711A9B"/>
    <w:rsid w:val="0071737F"/>
    <w:rsid w:val="00720B45"/>
    <w:rsid w:val="00723510"/>
    <w:rsid w:val="00724D69"/>
    <w:rsid w:val="00733EAD"/>
    <w:rsid w:val="007343ED"/>
    <w:rsid w:val="007357BC"/>
    <w:rsid w:val="0073795E"/>
    <w:rsid w:val="00737D24"/>
    <w:rsid w:val="00746CEF"/>
    <w:rsid w:val="00751FEC"/>
    <w:rsid w:val="00755819"/>
    <w:rsid w:val="00760F32"/>
    <w:rsid w:val="0076650B"/>
    <w:rsid w:val="00766596"/>
    <w:rsid w:val="00766A38"/>
    <w:rsid w:val="00767DC3"/>
    <w:rsid w:val="0077277B"/>
    <w:rsid w:val="0077344C"/>
    <w:rsid w:val="00773934"/>
    <w:rsid w:val="007762D0"/>
    <w:rsid w:val="00776A4F"/>
    <w:rsid w:val="00777FC1"/>
    <w:rsid w:val="00780428"/>
    <w:rsid w:val="00780CA0"/>
    <w:rsid w:val="00781AD0"/>
    <w:rsid w:val="0078216B"/>
    <w:rsid w:val="00782AA7"/>
    <w:rsid w:val="00783B9A"/>
    <w:rsid w:val="00787426"/>
    <w:rsid w:val="00787460"/>
    <w:rsid w:val="0078759E"/>
    <w:rsid w:val="00787F72"/>
    <w:rsid w:val="00790F4C"/>
    <w:rsid w:val="00792AAB"/>
    <w:rsid w:val="00793DFC"/>
    <w:rsid w:val="0079459F"/>
    <w:rsid w:val="007A050F"/>
    <w:rsid w:val="007A05F8"/>
    <w:rsid w:val="007A38AD"/>
    <w:rsid w:val="007A448A"/>
    <w:rsid w:val="007A4E41"/>
    <w:rsid w:val="007A6E9A"/>
    <w:rsid w:val="007B0F99"/>
    <w:rsid w:val="007B1F4E"/>
    <w:rsid w:val="007B21CF"/>
    <w:rsid w:val="007B5A77"/>
    <w:rsid w:val="007C08B2"/>
    <w:rsid w:val="007C129F"/>
    <w:rsid w:val="007C4818"/>
    <w:rsid w:val="007C70C6"/>
    <w:rsid w:val="007D0E5F"/>
    <w:rsid w:val="007D1ABB"/>
    <w:rsid w:val="007D2437"/>
    <w:rsid w:val="007D2F61"/>
    <w:rsid w:val="007D371E"/>
    <w:rsid w:val="007D609C"/>
    <w:rsid w:val="007D693C"/>
    <w:rsid w:val="007E11F1"/>
    <w:rsid w:val="007E176A"/>
    <w:rsid w:val="007E17C4"/>
    <w:rsid w:val="007E4A5B"/>
    <w:rsid w:val="007E4A78"/>
    <w:rsid w:val="007E4F56"/>
    <w:rsid w:val="007E541A"/>
    <w:rsid w:val="007E6063"/>
    <w:rsid w:val="007E65A2"/>
    <w:rsid w:val="007F0288"/>
    <w:rsid w:val="007F158B"/>
    <w:rsid w:val="007F26DE"/>
    <w:rsid w:val="007F37FC"/>
    <w:rsid w:val="007F4108"/>
    <w:rsid w:val="00800783"/>
    <w:rsid w:val="00800FFC"/>
    <w:rsid w:val="008032CF"/>
    <w:rsid w:val="00803329"/>
    <w:rsid w:val="008048FB"/>
    <w:rsid w:val="00810244"/>
    <w:rsid w:val="00811370"/>
    <w:rsid w:val="00811891"/>
    <w:rsid w:val="00812012"/>
    <w:rsid w:val="00812FCA"/>
    <w:rsid w:val="0081305C"/>
    <w:rsid w:val="008132A2"/>
    <w:rsid w:val="008145F5"/>
    <w:rsid w:val="0081501A"/>
    <w:rsid w:val="00820639"/>
    <w:rsid w:val="00820CCD"/>
    <w:rsid w:val="00821818"/>
    <w:rsid w:val="008219E1"/>
    <w:rsid w:val="00823AE5"/>
    <w:rsid w:val="00825531"/>
    <w:rsid w:val="00826548"/>
    <w:rsid w:val="00833465"/>
    <w:rsid w:val="008354DF"/>
    <w:rsid w:val="0083589F"/>
    <w:rsid w:val="0083596F"/>
    <w:rsid w:val="00835A13"/>
    <w:rsid w:val="0083680A"/>
    <w:rsid w:val="00840C83"/>
    <w:rsid w:val="00840E65"/>
    <w:rsid w:val="00842917"/>
    <w:rsid w:val="00842A51"/>
    <w:rsid w:val="00843D4F"/>
    <w:rsid w:val="00846198"/>
    <w:rsid w:val="00846DF3"/>
    <w:rsid w:val="00851A6C"/>
    <w:rsid w:val="00852C75"/>
    <w:rsid w:val="00852DF4"/>
    <w:rsid w:val="00853F38"/>
    <w:rsid w:val="00855A3E"/>
    <w:rsid w:val="00860FF2"/>
    <w:rsid w:val="00861CB1"/>
    <w:rsid w:val="00864649"/>
    <w:rsid w:val="0086550D"/>
    <w:rsid w:val="00871D18"/>
    <w:rsid w:val="00876DE2"/>
    <w:rsid w:val="00884BCC"/>
    <w:rsid w:val="00884F47"/>
    <w:rsid w:val="008850F8"/>
    <w:rsid w:val="00885602"/>
    <w:rsid w:val="008868F6"/>
    <w:rsid w:val="00887EFA"/>
    <w:rsid w:val="00892F07"/>
    <w:rsid w:val="0089564A"/>
    <w:rsid w:val="00895C0A"/>
    <w:rsid w:val="00897E87"/>
    <w:rsid w:val="008A152B"/>
    <w:rsid w:val="008A3604"/>
    <w:rsid w:val="008A37F1"/>
    <w:rsid w:val="008A4CBD"/>
    <w:rsid w:val="008B29AD"/>
    <w:rsid w:val="008B3A27"/>
    <w:rsid w:val="008B3B11"/>
    <w:rsid w:val="008B543F"/>
    <w:rsid w:val="008C1055"/>
    <w:rsid w:val="008C14DE"/>
    <w:rsid w:val="008C6B2B"/>
    <w:rsid w:val="008C6B84"/>
    <w:rsid w:val="008D0643"/>
    <w:rsid w:val="008D2209"/>
    <w:rsid w:val="008D2C7A"/>
    <w:rsid w:val="008D3DDE"/>
    <w:rsid w:val="008D5494"/>
    <w:rsid w:val="008D60B5"/>
    <w:rsid w:val="008D6A6C"/>
    <w:rsid w:val="008D7A31"/>
    <w:rsid w:val="008D7C5D"/>
    <w:rsid w:val="008E421D"/>
    <w:rsid w:val="008E4303"/>
    <w:rsid w:val="008E46D1"/>
    <w:rsid w:val="008E4F92"/>
    <w:rsid w:val="008E5E08"/>
    <w:rsid w:val="008E5F07"/>
    <w:rsid w:val="008F07FF"/>
    <w:rsid w:val="008F3302"/>
    <w:rsid w:val="008F51B2"/>
    <w:rsid w:val="00901F67"/>
    <w:rsid w:val="00902879"/>
    <w:rsid w:val="00904929"/>
    <w:rsid w:val="00905A80"/>
    <w:rsid w:val="00907934"/>
    <w:rsid w:val="00907C8F"/>
    <w:rsid w:val="00907F71"/>
    <w:rsid w:val="00920E68"/>
    <w:rsid w:val="00920E7F"/>
    <w:rsid w:val="00923661"/>
    <w:rsid w:val="0092376F"/>
    <w:rsid w:val="00930359"/>
    <w:rsid w:val="00930B79"/>
    <w:rsid w:val="009310A6"/>
    <w:rsid w:val="00931BBF"/>
    <w:rsid w:val="00932142"/>
    <w:rsid w:val="00932326"/>
    <w:rsid w:val="00932B06"/>
    <w:rsid w:val="00933F05"/>
    <w:rsid w:val="0093430F"/>
    <w:rsid w:val="00940027"/>
    <w:rsid w:val="00940367"/>
    <w:rsid w:val="00942559"/>
    <w:rsid w:val="009468D3"/>
    <w:rsid w:val="009545FD"/>
    <w:rsid w:val="009556F5"/>
    <w:rsid w:val="0095726E"/>
    <w:rsid w:val="00961AE9"/>
    <w:rsid w:val="00970AD8"/>
    <w:rsid w:val="00971FE9"/>
    <w:rsid w:val="00972432"/>
    <w:rsid w:val="00981F51"/>
    <w:rsid w:val="00991FFC"/>
    <w:rsid w:val="00995BD8"/>
    <w:rsid w:val="0099681A"/>
    <w:rsid w:val="009A1D1F"/>
    <w:rsid w:val="009A1E3C"/>
    <w:rsid w:val="009A586B"/>
    <w:rsid w:val="009A6D7A"/>
    <w:rsid w:val="009A6E91"/>
    <w:rsid w:val="009B760E"/>
    <w:rsid w:val="009C0939"/>
    <w:rsid w:val="009C1405"/>
    <w:rsid w:val="009C2BD4"/>
    <w:rsid w:val="009C2FBF"/>
    <w:rsid w:val="009C5959"/>
    <w:rsid w:val="009C6D2E"/>
    <w:rsid w:val="009D0A43"/>
    <w:rsid w:val="009D3526"/>
    <w:rsid w:val="009D3F6C"/>
    <w:rsid w:val="009D7E3B"/>
    <w:rsid w:val="009E0024"/>
    <w:rsid w:val="009E031A"/>
    <w:rsid w:val="009E7153"/>
    <w:rsid w:val="009F23F7"/>
    <w:rsid w:val="009F2503"/>
    <w:rsid w:val="009F28EE"/>
    <w:rsid w:val="009F5260"/>
    <w:rsid w:val="00A018D9"/>
    <w:rsid w:val="00A02175"/>
    <w:rsid w:val="00A03BDE"/>
    <w:rsid w:val="00A04B38"/>
    <w:rsid w:val="00A050B7"/>
    <w:rsid w:val="00A05FF1"/>
    <w:rsid w:val="00A115A2"/>
    <w:rsid w:val="00A1390A"/>
    <w:rsid w:val="00A14C21"/>
    <w:rsid w:val="00A1502A"/>
    <w:rsid w:val="00A151EA"/>
    <w:rsid w:val="00A16750"/>
    <w:rsid w:val="00A21CB0"/>
    <w:rsid w:val="00A2290C"/>
    <w:rsid w:val="00A27BEC"/>
    <w:rsid w:val="00A34D53"/>
    <w:rsid w:val="00A36C36"/>
    <w:rsid w:val="00A377B2"/>
    <w:rsid w:val="00A37970"/>
    <w:rsid w:val="00A409E3"/>
    <w:rsid w:val="00A413E2"/>
    <w:rsid w:val="00A43ABF"/>
    <w:rsid w:val="00A43C82"/>
    <w:rsid w:val="00A441C2"/>
    <w:rsid w:val="00A443AE"/>
    <w:rsid w:val="00A4479B"/>
    <w:rsid w:val="00A52774"/>
    <w:rsid w:val="00A664C3"/>
    <w:rsid w:val="00A67E32"/>
    <w:rsid w:val="00A716EA"/>
    <w:rsid w:val="00A7195D"/>
    <w:rsid w:val="00A727C3"/>
    <w:rsid w:val="00A73A06"/>
    <w:rsid w:val="00A74E77"/>
    <w:rsid w:val="00A766A9"/>
    <w:rsid w:val="00A7749D"/>
    <w:rsid w:val="00A814FC"/>
    <w:rsid w:val="00A8279D"/>
    <w:rsid w:val="00A855FD"/>
    <w:rsid w:val="00A87123"/>
    <w:rsid w:val="00A905A6"/>
    <w:rsid w:val="00A908F7"/>
    <w:rsid w:val="00A912A0"/>
    <w:rsid w:val="00A91A0A"/>
    <w:rsid w:val="00AA3846"/>
    <w:rsid w:val="00AA41DF"/>
    <w:rsid w:val="00AA484A"/>
    <w:rsid w:val="00AA6895"/>
    <w:rsid w:val="00AB5488"/>
    <w:rsid w:val="00AC0464"/>
    <w:rsid w:val="00AC07E9"/>
    <w:rsid w:val="00AC0EBC"/>
    <w:rsid w:val="00AC1F6D"/>
    <w:rsid w:val="00AC2509"/>
    <w:rsid w:val="00AC2CB5"/>
    <w:rsid w:val="00AC3555"/>
    <w:rsid w:val="00AC7D62"/>
    <w:rsid w:val="00AD3790"/>
    <w:rsid w:val="00AD39CC"/>
    <w:rsid w:val="00AD4D07"/>
    <w:rsid w:val="00AD4D33"/>
    <w:rsid w:val="00AD4E10"/>
    <w:rsid w:val="00AD7849"/>
    <w:rsid w:val="00AD7881"/>
    <w:rsid w:val="00AE0908"/>
    <w:rsid w:val="00AE24EA"/>
    <w:rsid w:val="00AE680A"/>
    <w:rsid w:val="00AF2810"/>
    <w:rsid w:val="00AF2914"/>
    <w:rsid w:val="00AF3241"/>
    <w:rsid w:val="00AF64E3"/>
    <w:rsid w:val="00B009E1"/>
    <w:rsid w:val="00B03428"/>
    <w:rsid w:val="00B0519A"/>
    <w:rsid w:val="00B07BCE"/>
    <w:rsid w:val="00B1001B"/>
    <w:rsid w:val="00B16149"/>
    <w:rsid w:val="00B16A0C"/>
    <w:rsid w:val="00B206D9"/>
    <w:rsid w:val="00B3190D"/>
    <w:rsid w:val="00B3682C"/>
    <w:rsid w:val="00B36FDD"/>
    <w:rsid w:val="00B406B4"/>
    <w:rsid w:val="00B4161E"/>
    <w:rsid w:val="00B47CAA"/>
    <w:rsid w:val="00B558A3"/>
    <w:rsid w:val="00B560DC"/>
    <w:rsid w:val="00B56A3D"/>
    <w:rsid w:val="00B658C5"/>
    <w:rsid w:val="00B659AA"/>
    <w:rsid w:val="00B74D2A"/>
    <w:rsid w:val="00B755FF"/>
    <w:rsid w:val="00B75E30"/>
    <w:rsid w:val="00B81C5D"/>
    <w:rsid w:val="00B848C4"/>
    <w:rsid w:val="00B86774"/>
    <w:rsid w:val="00B91AA6"/>
    <w:rsid w:val="00B9342E"/>
    <w:rsid w:val="00B94FC2"/>
    <w:rsid w:val="00B97715"/>
    <w:rsid w:val="00BA1C06"/>
    <w:rsid w:val="00BA3BAF"/>
    <w:rsid w:val="00BA4564"/>
    <w:rsid w:val="00BA465E"/>
    <w:rsid w:val="00BA4A00"/>
    <w:rsid w:val="00BA67CA"/>
    <w:rsid w:val="00BA6C7C"/>
    <w:rsid w:val="00BB0F15"/>
    <w:rsid w:val="00BB3C1E"/>
    <w:rsid w:val="00BC2ABA"/>
    <w:rsid w:val="00BC6E67"/>
    <w:rsid w:val="00BD2DBA"/>
    <w:rsid w:val="00BD3669"/>
    <w:rsid w:val="00BE0B9B"/>
    <w:rsid w:val="00BE2544"/>
    <w:rsid w:val="00BE390C"/>
    <w:rsid w:val="00BE615C"/>
    <w:rsid w:val="00BE659A"/>
    <w:rsid w:val="00BE693F"/>
    <w:rsid w:val="00BF0DA6"/>
    <w:rsid w:val="00BF1465"/>
    <w:rsid w:val="00BF157A"/>
    <w:rsid w:val="00BF1595"/>
    <w:rsid w:val="00BF4762"/>
    <w:rsid w:val="00BF7FD2"/>
    <w:rsid w:val="00C0025A"/>
    <w:rsid w:val="00C01BA5"/>
    <w:rsid w:val="00C01E96"/>
    <w:rsid w:val="00C02377"/>
    <w:rsid w:val="00C0280F"/>
    <w:rsid w:val="00C0454D"/>
    <w:rsid w:val="00C047FB"/>
    <w:rsid w:val="00C04A5E"/>
    <w:rsid w:val="00C07D81"/>
    <w:rsid w:val="00C10C6C"/>
    <w:rsid w:val="00C1144E"/>
    <w:rsid w:val="00C134FF"/>
    <w:rsid w:val="00C17768"/>
    <w:rsid w:val="00C23A6C"/>
    <w:rsid w:val="00C24566"/>
    <w:rsid w:val="00C3137F"/>
    <w:rsid w:val="00C31B2E"/>
    <w:rsid w:val="00C349BD"/>
    <w:rsid w:val="00C357B1"/>
    <w:rsid w:val="00C415A7"/>
    <w:rsid w:val="00C41DA0"/>
    <w:rsid w:val="00C43A1A"/>
    <w:rsid w:val="00C45786"/>
    <w:rsid w:val="00C50870"/>
    <w:rsid w:val="00C52ED5"/>
    <w:rsid w:val="00C53719"/>
    <w:rsid w:val="00C53D7C"/>
    <w:rsid w:val="00C5794C"/>
    <w:rsid w:val="00C57DF3"/>
    <w:rsid w:val="00C61901"/>
    <w:rsid w:val="00C62CA6"/>
    <w:rsid w:val="00C6396F"/>
    <w:rsid w:val="00C63DCE"/>
    <w:rsid w:val="00C64879"/>
    <w:rsid w:val="00C64B7C"/>
    <w:rsid w:val="00C7006D"/>
    <w:rsid w:val="00C70895"/>
    <w:rsid w:val="00C708D5"/>
    <w:rsid w:val="00C72A0B"/>
    <w:rsid w:val="00C737DC"/>
    <w:rsid w:val="00C80723"/>
    <w:rsid w:val="00C80E60"/>
    <w:rsid w:val="00C82768"/>
    <w:rsid w:val="00C8431C"/>
    <w:rsid w:val="00C87671"/>
    <w:rsid w:val="00C9145E"/>
    <w:rsid w:val="00C918E4"/>
    <w:rsid w:val="00C91F1E"/>
    <w:rsid w:val="00C93E53"/>
    <w:rsid w:val="00C95F02"/>
    <w:rsid w:val="00CA0E65"/>
    <w:rsid w:val="00CA13AA"/>
    <w:rsid w:val="00CA39B2"/>
    <w:rsid w:val="00CA5235"/>
    <w:rsid w:val="00CA5CCD"/>
    <w:rsid w:val="00CA7C1C"/>
    <w:rsid w:val="00CB051C"/>
    <w:rsid w:val="00CB31D4"/>
    <w:rsid w:val="00CB46EF"/>
    <w:rsid w:val="00CB484A"/>
    <w:rsid w:val="00CB5DA3"/>
    <w:rsid w:val="00CB648B"/>
    <w:rsid w:val="00CC0BC1"/>
    <w:rsid w:val="00CC0C4A"/>
    <w:rsid w:val="00CC72EB"/>
    <w:rsid w:val="00CC7FDE"/>
    <w:rsid w:val="00CD20DF"/>
    <w:rsid w:val="00CD3B98"/>
    <w:rsid w:val="00CD5E9F"/>
    <w:rsid w:val="00CD6ED9"/>
    <w:rsid w:val="00CE379A"/>
    <w:rsid w:val="00CE41B3"/>
    <w:rsid w:val="00CE4CF1"/>
    <w:rsid w:val="00CE5625"/>
    <w:rsid w:val="00CE7929"/>
    <w:rsid w:val="00CF06A3"/>
    <w:rsid w:val="00CF16DB"/>
    <w:rsid w:val="00CF2B14"/>
    <w:rsid w:val="00CF7AF0"/>
    <w:rsid w:val="00D0333C"/>
    <w:rsid w:val="00D05027"/>
    <w:rsid w:val="00D051B9"/>
    <w:rsid w:val="00D0777E"/>
    <w:rsid w:val="00D07BF8"/>
    <w:rsid w:val="00D07D82"/>
    <w:rsid w:val="00D1086C"/>
    <w:rsid w:val="00D12F80"/>
    <w:rsid w:val="00D20273"/>
    <w:rsid w:val="00D21565"/>
    <w:rsid w:val="00D22C0F"/>
    <w:rsid w:val="00D35D44"/>
    <w:rsid w:val="00D3631C"/>
    <w:rsid w:val="00D412AF"/>
    <w:rsid w:val="00D429F4"/>
    <w:rsid w:val="00D42AC1"/>
    <w:rsid w:val="00D45B54"/>
    <w:rsid w:val="00D4743E"/>
    <w:rsid w:val="00D47B37"/>
    <w:rsid w:val="00D50D80"/>
    <w:rsid w:val="00D539D0"/>
    <w:rsid w:val="00D54000"/>
    <w:rsid w:val="00D54713"/>
    <w:rsid w:val="00D54BBC"/>
    <w:rsid w:val="00D54CBC"/>
    <w:rsid w:val="00D56040"/>
    <w:rsid w:val="00D5623B"/>
    <w:rsid w:val="00D56772"/>
    <w:rsid w:val="00D5682D"/>
    <w:rsid w:val="00D56E8E"/>
    <w:rsid w:val="00D60036"/>
    <w:rsid w:val="00D62A37"/>
    <w:rsid w:val="00D631E4"/>
    <w:rsid w:val="00D6566A"/>
    <w:rsid w:val="00D72311"/>
    <w:rsid w:val="00D731F9"/>
    <w:rsid w:val="00D761AB"/>
    <w:rsid w:val="00D80E51"/>
    <w:rsid w:val="00D81052"/>
    <w:rsid w:val="00D83E25"/>
    <w:rsid w:val="00D9163D"/>
    <w:rsid w:val="00D91C26"/>
    <w:rsid w:val="00D92457"/>
    <w:rsid w:val="00D9459C"/>
    <w:rsid w:val="00D97F05"/>
    <w:rsid w:val="00DA07ED"/>
    <w:rsid w:val="00DA2A91"/>
    <w:rsid w:val="00DA2F0B"/>
    <w:rsid w:val="00DA3560"/>
    <w:rsid w:val="00DA4577"/>
    <w:rsid w:val="00DA6407"/>
    <w:rsid w:val="00DA7925"/>
    <w:rsid w:val="00DB2B19"/>
    <w:rsid w:val="00DB384B"/>
    <w:rsid w:val="00DB407A"/>
    <w:rsid w:val="00DB69FE"/>
    <w:rsid w:val="00DB721C"/>
    <w:rsid w:val="00DB7F04"/>
    <w:rsid w:val="00DC04BA"/>
    <w:rsid w:val="00DC2310"/>
    <w:rsid w:val="00DC23B1"/>
    <w:rsid w:val="00DC626F"/>
    <w:rsid w:val="00DD0875"/>
    <w:rsid w:val="00DD61C5"/>
    <w:rsid w:val="00DE1ADC"/>
    <w:rsid w:val="00DE2176"/>
    <w:rsid w:val="00DE2C3E"/>
    <w:rsid w:val="00DE5EEA"/>
    <w:rsid w:val="00DE6A50"/>
    <w:rsid w:val="00DE730A"/>
    <w:rsid w:val="00DF0897"/>
    <w:rsid w:val="00DF6885"/>
    <w:rsid w:val="00E010A6"/>
    <w:rsid w:val="00E018D2"/>
    <w:rsid w:val="00E04989"/>
    <w:rsid w:val="00E05C15"/>
    <w:rsid w:val="00E05D7C"/>
    <w:rsid w:val="00E071BA"/>
    <w:rsid w:val="00E1239A"/>
    <w:rsid w:val="00E131F0"/>
    <w:rsid w:val="00E15525"/>
    <w:rsid w:val="00E1677C"/>
    <w:rsid w:val="00E16C75"/>
    <w:rsid w:val="00E17A4B"/>
    <w:rsid w:val="00E20726"/>
    <w:rsid w:val="00E2136D"/>
    <w:rsid w:val="00E221D6"/>
    <w:rsid w:val="00E27F34"/>
    <w:rsid w:val="00E305E9"/>
    <w:rsid w:val="00E326BF"/>
    <w:rsid w:val="00E33BD1"/>
    <w:rsid w:val="00E34576"/>
    <w:rsid w:val="00E34A16"/>
    <w:rsid w:val="00E415E6"/>
    <w:rsid w:val="00E42AB2"/>
    <w:rsid w:val="00E46491"/>
    <w:rsid w:val="00E50E4E"/>
    <w:rsid w:val="00E51AE8"/>
    <w:rsid w:val="00E56238"/>
    <w:rsid w:val="00E62EBE"/>
    <w:rsid w:val="00E63622"/>
    <w:rsid w:val="00E65589"/>
    <w:rsid w:val="00E664EF"/>
    <w:rsid w:val="00E666CD"/>
    <w:rsid w:val="00E669C8"/>
    <w:rsid w:val="00E71C6B"/>
    <w:rsid w:val="00E727FC"/>
    <w:rsid w:val="00E7287B"/>
    <w:rsid w:val="00E73C97"/>
    <w:rsid w:val="00E74857"/>
    <w:rsid w:val="00E77510"/>
    <w:rsid w:val="00E80376"/>
    <w:rsid w:val="00E82CD2"/>
    <w:rsid w:val="00E85D2F"/>
    <w:rsid w:val="00E9031F"/>
    <w:rsid w:val="00E9268D"/>
    <w:rsid w:val="00E93A9B"/>
    <w:rsid w:val="00EA0BAD"/>
    <w:rsid w:val="00EA1B13"/>
    <w:rsid w:val="00EA28BC"/>
    <w:rsid w:val="00EA5831"/>
    <w:rsid w:val="00EB0AE9"/>
    <w:rsid w:val="00EB4409"/>
    <w:rsid w:val="00EB5257"/>
    <w:rsid w:val="00EC09C2"/>
    <w:rsid w:val="00EC4BC1"/>
    <w:rsid w:val="00EC53F3"/>
    <w:rsid w:val="00EC7452"/>
    <w:rsid w:val="00EC78FD"/>
    <w:rsid w:val="00ED1E22"/>
    <w:rsid w:val="00ED3554"/>
    <w:rsid w:val="00ED481B"/>
    <w:rsid w:val="00ED57E9"/>
    <w:rsid w:val="00ED706E"/>
    <w:rsid w:val="00ED7110"/>
    <w:rsid w:val="00EE329A"/>
    <w:rsid w:val="00EE47CB"/>
    <w:rsid w:val="00EF2132"/>
    <w:rsid w:val="00EF5F7B"/>
    <w:rsid w:val="00F0354D"/>
    <w:rsid w:val="00F0511D"/>
    <w:rsid w:val="00F057B6"/>
    <w:rsid w:val="00F070CD"/>
    <w:rsid w:val="00F07F91"/>
    <w:rsid w:val="00F113F9"/>
    <w:rsid w:val="00F11861"/>
    <w:rsid w:val="00F128E6"/>
    <w:rsid w:val="00F148CA"/>
    <w:rsid w:val="00F15630"/>
    <w:rsid w:val="00F21837"/>
    <w:rsid w:val="00F236DA"/>
    <w:rsid w:val="00F23F42"/>
    <w:rsid w:val="00F2408D"/>
    <w:rsid w:val="00F37157"/>
    <w:rsid w:val="00F433F2"/>
    <w:rsid w:val="00F52E63"/>
    <w:rsid w:val="00F5314C"/>
    <w:rsid w:val="00F546AD"/>
    <w:rsid w:val="00F54F3A"/>
    <w:rsid w:val="00F55701"/>
    <w:rsid w:val="00F6196E"/>
    <w:rsid w:val="00F63A7E"/>
    <w:rsid w:val="00F65C76"/>
    <w:rsid w:val="00F66876"/>
    <w:rsid w:val="00F66C02"/>
    <w:rsid w:val="00F70242"/>
    <w:rsid w:val="00F74F0B"/>
    <w:rsid w:val="00F836D6"/>
    <w:rsid w:val="00F8403B"/>
    <w:rsid w:val="00F8425C"/>
    <w:rsid w:val="00F84D8C"/>
    <w:rsid w:val="00F85A04"/>
    <w:rsid w:val="00F903E5"/>
    <w:rsid w:val="00F92A61"/>
    <w:rsid w:val="00F9372A"/>
    <w:rsid w:val="00F93F79"/>
    <w:rsid w:val="00F9468F"/>
    <w:rsid w:val="00F95D65"/>
    <w:rsid w:val="00F960C9"/>
    <w:rsid w:val="00F9725B"/>
    <w:rsid w:val="00FA17B0"/>
    <w:rsid w:val="00FA2931"/>
    <w:rsid w:val="00FA4A11"/>
    <w:rsid w:val="00FA7137"/>
    <w:rsid w:val="00FB3360"/>
    <w:rsid w:val="00FB3C27"/>
    <w:rsid w:val="00FB3D94"/>
    <w:rsid w:val="00FB4539"/>
    <w:rsid w:val="00FB45AD"/>
    <w:rsid w:val="00FB50B0"/>
    <w:rsid w:val="00FB64AD"/>
    <w:rsid w:val="00FC02E0"/>
    <w:rsid w:val="00FC0D21"/>
    <w:rsid w:val="00FC583A"/>
    <w:rsid w:val="00FC5C28"/>
    <w:rsid w:val="00FC7110"/>
    <w:rsid w:val="00FC7C09"/>
    <w:rsid w:val="00FD4733"/>
    <w:rsid w:val="00FE13DA"/>
    <w:rsid w:val="00FE193B"/>
    <w:rsid w:val="00FE2DAE"/>
    <w:rsid w:val="00FE3168"/>
    <w:rsid w:val="00FE4A7D"/>
    <w:rsid w:val="00FE5C40"/>
    <w:rsid w:val="00FE65F3"/>
    <w:rsid w:val="00FF0CCA"/>
    <w:rsid w:val="00FF0EBB"/>
    <w:rsid w:val="00FF59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AB8C1"/>
  <w15:docId w15:val="{E80ED554-E179-4FA3-AD81-B84D6AAD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3A27"/>
    <w:pPr>
      <w:overflowPunct w:val="0"/>
      <w:autoSpaceDE w:val="0"/>
      <w:autoSpaceDN w:val="0"/>
      <w:adjustRightInd w:val="0"/>
      <w:textAlignment w:val="baseline"/>
    </w:pPr>
    <w:rPr>
      <w:sz w:val="24"/>
      <w:szCs w:val="24"/>
    </w:rPr>
  </w:style>
  <w:style w:type="paragraph" w:styleId="Cmsor1">
    <w:name w:val="heading 1"/>
    <w:basedOn w:val="Norml"/>
    <w:next w:val="Norml"/>
    <w:link w:val="Cmsor1Char"/>
    <w:uiPriority w:val="99"/>
    <w:qFormat/>
    <w:rsid w:val="00463E96"/>
    <w:pPr>
      <w:keepNext/>
      <w:outlineLvl w:val="0"/>
    </w:pPr>
    <w:rPr>
      <w:u w:val="single"/>
    </w:rPr>
  </w:style>
  <w:style w:type="paragraph" w:styleId="Cmsor2">
    <w:name w:val="heading 2"/>
    <w:basedOn w:val="Norml"/>
    <w:next w:val="Norml"/>
    <w:link w:val="Cmsor2Char"/>
    <w:uiPriority w:val="99"/>
    <w:qFormat/>
    <w:rsid w:val="00463E96"/>
    <w:pPr>
      <w:keepNext/>
      <w:jc w:val="center"/>
      <w:outlineLvl w:val="1"/>
    </w:pPr>
    <w:rPr>
      <w:b/>
      <w:bCs/>
      <w:u w:val="single"/>
    </w:rPr>
  </w:style>
  <w:style w:type="paragraph" w:styleId="Cmsor3">
    <w:name w:val="heading 3"/>
    <w:basedOn w:val="Norml"/>
    <w:next w:val="Norml"/>
    <w:link w:val="Cmsor3Char"/>
    <w:uiPriority w:val="99"/>
    <w:qFormat/>
    <w:rsid w:val="00463E96"/>
    <w:pPr>
      <w:keepNext/>
      <w:ind w:left="1080"/>
      <w:outlineLvl w:val="2"/>
    </w:pPr>
    <w:rPr>
      <w:u w:val="single"/>
    </w:rPr>
  </w:style>
  <w:style w:type="paragraph" w:styleId="Cmsor4">
    <w:name w:val="heading 4"/>
    <w:basedOn w:val="Norml"/>
    <w:next w:val="Norml"/>
    <w:link w:val="Cmsor4Char"/>
    <w:uiPriority w:val="99"/>
    <w:qFormat/>
    <w:rsid w:val="00463E96"/>
    <w:pPr>
      <w:keepNext/>
      <w:overflowPunct/>
      <w:autoSpaceDE/>
      <w:autoSpaceDN/>
      <w:adjustRightInd/>
      <w:jc w:val="both"/>
      <w:textAlignment w:val="auto"/>
      <w:outlineLvl w:val="3"/>
    </w:pPr>
    <w:rPr>
      <w:b/>
      <w:bCs/>
      <w:color w:val="000000"/>
      <w:sz w:val="22"/>
      <w:szCs w:val="22"/>
    </w:rPr>
  </w:style>
  <w:style w:type="paragraph" w:styleId="Cmsor5">
    <w:name w:val="heading 5"/>
    <w:basedOn w:val="Norml"/>
    <w:next w:val="Norml"/>
    <w:link w:val="Cmsor5Char"/>
    <w:uiPriority w:val="99"/>
    <w:qFormat/>
    <w:rsid w:val="00463E96"/>
    <w:pPr>
      <w:keepNext/>
      <w:overflowPunct/>
      <w:autoSpaceDE/>
      <w:autoSpaceDN/>
      <w:adjustRightInd/>
      <w:jc w:val="both"/>
      <w:textAlignment w:val="auto"/>
      <w:outlineLvl w:val="4"/>
    </w:pPr>
  </w:style>
  <w:style w:type="paragraph" w:styleId="Cmsor6">
    <w:name w:val="heading 6"/>
    <w:basedOn w:val="Norml"/>
    <w:next w:val="Norml"/>
    <w:link w:val="Cmsor6Char"/>
    <w:uiPriority w:val="99"/>
    <w:qFormat/>
    <w:rsid w:val="00463E96"/>
    <w:pPr>
      <w:keepNext/>
      <w:overflowPunct/>
      <w:autoSpaceDE/>
      <w:autoSpaceDN/>
      <w:adjustRightInd/>
      <w:jc w:val="center"/>
      <w:textAlignment w:val="auto"/>
      <w:outlineLvl w:val="5"/>
    </w:pPr>
    <w:rPr>
      <w:b/>
      <w:bCs/>
      <w:sz w:val="32"/>
      <w:szCs w:val="32"/>
    </w:rPr>
  </w:style>
  <w:style w:type="paragraph" w:styleId="Cmsor7">
    <w:name w:val="heading 7"/>
    <w:basedOn w:val="Norml"/>
    <w:next w:val="Norml"/>
    <w:link w:val="Cmsor7Char"/>
    <w:uiPriority w:val="99"/>
    <w:qFormat/>
    <w:rsid w:val="00463E96"/>
    <w:pPr>
      <w:keepNext/>
      <w:overflowPunct/>
      <w:autoSpaceDE/>
      <w:autoSpaceDN/>
      <w:adjustRightInd/>
      <w:jc w:val="center"/>
      <w:textAlignment w:val="auto"/>
      <w:outlineLvl w:val="6"/>
    </w:pPr>
    <w:rPr>
      <w:b/>
      <w:bCs/>
      <w:color w:val="000000"/>
    </w:rPr>
  </w:style>
  <w:style w:type="paragraph" w:styleId="Cmsor8">
    <w:name w:val="heading 8"/>
    <w:basedOn w:val="Norml"/>
    <w:next w:val="Norml"/>
    <w:link w:val="Cmsor8Char"/>
    <w:uiPriority w:val="99"/>
    <w:qFormat/>
    <w:rsid w:val="00463E96"/>
    <w:pPr>
      <w:overflowPunct/>
      <w:autoSpaceDE/>
      <w:autoSpaceDN/>
      <w:adjustRightInd/>
      <w:spacing w:before="240" w:after="60"/>
      <w:textAlignment w:val="auto"/>
      <w:outlineLvl w:val="7"/>
    </w:pPr>
    <w:rPr>
      <w:i/>
      <w:iCs/>
    </w:rPr>
  </w:style>
  <w:style w:type="paragraph" w:styleId="Cmsor9">
    <w:name w:val="heading 9"/>
    <w:basedOn w:val="Norml"/>
    <w:next w:val="Norml"/>
    <w:link w:val="Cmsor9Char"/>
    <w:uiPriority w:val="99"/>
    <w:qFormat/>
    <w:rsid w:val="00463E96"/>
    <w:pPr>
      <w:overflowPunct/>
      <w:autoSpaceDE/>
      <w:autoSpaceDN/>
      <w:adjustRightInd/>
      <w:spacing w:before="240" w:after="60"/>
      <w:textAlignment w:val="auto"/>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025401"/>
    <w:rPr>
      <w:rFonts w:ascii="Cambria" w:hAnsi="Cambria" w:cs="Times New Roman"/>
      <w:b/>
      <w:bCs/>
      <w:kern w:val="32"/>
      <w:sz w:val="32"/>
      <w:szCs w:val="32"/>
    </w:rPr>
  </w:style>
  <w:style w:type="character" w:customStyle="1" w:styleId="Cmsor2Char">
    <w:name w:val="Címsor 2 Char"/>
    <w:basedOn w:val="Bekezdsalapbettpusa"/>
    <w:link w:val="Cmsor2"/>
    <w:uiPriority w:val="99"/>
    <w:locked/>
    <w:rsid w:val="00025401"/>
    <w:rPr>
      <w:rFonts w:ascii="Cambria" w:hAnsi="Cambria" w:cs="Times New Roman"/>
      <w:b/>
      <w:bCs/>
      <w:i/>
      <w:iCs/>
      <w:sz w:val="28"/>
      <w:szCs w:val="28"/>
    </w:rPr>
  </w:style>
  <w:style w:type="character" w:customStyle="1" w:styleId="Cmsor3Char">
    <w:name w:val="Címsor 3 Char"/>
    <w:basedOn w:val="Bekezdsalapbettpusa"/>
    <w:link w:val="Cmsor3"/>
    <w:uiPriority w:val="99"/>
    <w:locked/>
    <w:rsid w:val="00025401"/>
    <w:rPr>
      <w:rFonts w:ascii="Cambria" w:hAnsi="Cambria" w:cs="Times New Roman"/>
      <w:b/>
      <w:bCs/>
      <w:sz w:val="26"/>
      <w:szCs w:val="26"/>
    </w:rPr>
  </w:style>
  <w:style w:type="character" w:customStyle="1" w:styleId="Cmsor4Char">
    <w:name w:val="Címsor 4 Char"/>
    <w:basedOn w:val="Bekezdsalapbettpusa"/>
    <w:link w:val="Cmsor4"/>
    <w:uiPriority w:val="99"/>
    <w:locked/>
    <w:rsid w:val="00025401"/>
    <w:rPr>
      <w:rFonts w:ascii="Calibri" w:hAnsi="Calibri" w:cs="Times New Roman"/>
      <w:b/>
      <w:bCs/>
      <w:sz w:val="28"/>
      <w:szCs w:val="28"/>
    </w:rPr>
  </w:style>
  <w:style w:type="character" w:customStyle="1" w:styleId="Cmsor5Char">
    <w:name w:val="Címsor 5 Char"/>
    <w:basedOn w:val="Bekezdsalapbettpusa"/>
    <w:link w:val="Cmsor5"/>
    <w:uiPriority w:val="99"/>
    <w:locked/>
    <w:rsid w:val="00025401"/>
    <w:rPr>
      <w:rFonts w:ascii="Calibri" w:hAnsi="Calibri" w:cs="Times New Roman"/>
      <w:b/>
      <w:bCs/>
      <w:i/>
      <w:iCs/>
      <w:sz w:val="26"/>
      <w:szCs w:val="26"/>
    </w:rPr>
  </w:style>
  <w:style w:type="character" w:customStyle="1" w:styleId="Cmsor6Char">
    <w:name w:val="Címsor 6 Char"/>
    <w:basedOn w:val="Bekezdsalapbettpusa"/>
    <w:link w:val="Cmsor6"/>
    <w:uiPriority w:val="99"/>
    <w:locked/>
    <w:rsid w:val="00025401"/>
    <w:rPr>
      <w:rFonts w:ascii="Calibri" w:hAnsi="Calibri" w:cs="Times New Roman"/>
      <w:b/>
      <w:bCs/>
    </w:rPr>
  </w:style>
  <w:style w:type="character" w:customStyle="1" w:styleId="Cmsor7Char">
    <w:name w:val="Címsor 7 Char"/>
    <w:basedOn w:val="Bekezdsalapbettpusa"/>
    <w:link w:val="Cmsor7"/>
    <w:uiPriority w:val="99"/>
    <w:locked/>
    <w:rsid w:val="00025401"/>
    <w:rPr>
      <w:rFonts w:ascii="Calibri" w:hAnsi="Calibri" w:cs="Times New Roman"/>
      <w:sz w:val="24"/>
      <w:szCs w:val="24"/>
    </w:rPr>
  </w:style>
  <w:style w:type="character" w:customStyle="1" w:styleId="Cmsor8Char">
    <w:name w:val="Címsor 8 Char"/>
    <w:basedOn w:val="Bekezdsalapbettpusa"/>
    <w:link w:val="Cmsor8"/>
    <w:uiPriority w:val="99"/>
    <w:locked/>
    <w:rsid w:val="00025401"/>
    <w:rPr>
      <w:rFonts w:ascii="Calibri" w:hAnsi="Calibri" w:cs="Times New Roman"/>
      <w:i/>
      <w:iCs/>
      <w:sz w:val="24"/>
      <w:szCs w:val="24"/>
    </w:rPr>
  </w:style>
  <w:style w:type="character" w:customStyle="1" w:styleId="Cmsor9Char">
    <w:name w:val="Címsor 9 Char"/>
    <w:basedOn w:val="Bekezdsalapbettpusa"/>
    <w:link w:val="Cmsor9"/>
    <w:uiPriority w:val="99"/>
    <w:locked/>
    <w:rsid w:val="00025401"/>
    <w:rPr>
      <w:rFonts w:ascii="Cambria" w:hAnsi="Cambria" w:cs="Times New Roman"/>
    </w:rPr>
  </w:style>
  <w:style w:type="paragraph" w:styleId="Szvegtrzs">
    <w:name w:val="Body Text"/>
    <w:basedOn w:val="Norml"/>
    <w:link w:val="SzvegtrzsChar"/>
    <w:uiPriority w:val="99"/>
    <w:rsid w:val="00463E96"/>
  </w:style>
  <w:style w:type="character" w:customStyle="1" w:styleId="SzvegtrzsChar">
    <w:name w:val="Szövegtörzs Char"/>
    <w:basedOn w:val="Bekezdsalapbettpusa"/>
    <w:link w:val="Szvegtrzs"/>
    <w:uiPriority w:val="99"/>
    <w:locked/>
    <w:rsid w:val="00E82CD2"/>
    <w:rPr>
      <w:rFonts w:cs="Times New Roman"/>
      <w:sz w:val="24"/>
      <w:szCs w:val="24"/>
    </w:rPr>
  </w:style>
  <w:style w:type="paragraph" w:styleId="Szvegtrzsbehzssal">
    <w:name w:val="Body Text Indent"/>
    <w:basedOn w:val="Norml"/>
    <w:link w:val="SzvegtrzsbehzssalChar"/>
    <w:uiPriority w:val="99"/>
    <w:rsid w:val="00463E96"/>
    <w:pPr>
      <w:widowControl w:val="0"/>
      <w:overflowPunct/>
      <w:autoSpaceDE/>
      <w:autoSpaceDN/>
      <w:adjustRightInd/>
      <w:spacing w:before="144"/>
      <w:ind w:left="288" w:hanging="274"/>
      <w:jc w:val="both"/>
      <w:textAlignment w:val="auto"/>
    </w:pPr>
    <w:rPr>
      <w:sz w:val="22"/>
      <w:szCs w:val="22"/>
    </w:rPr>
  </w:style>
  <w:style w:type="character" w:customStyle="1" w:styleId="SzvegtrzsbehzssalChar">
    <w:name w:val="Szövegtörzs behúzással Char"/>
    <w:basedOn w:val="Bekezdsalapbettpusa"/>
    <w:link w:val="Szvegtrzsbehzssal"/>
    <w:uiPriority w:val="99"/>
    <w:locked/>
    <w:rsid w:val="00025401"/>
    <w:rPr>
      <w:rFonts w:cs="Times New Roman"/>
      <w:sz w:val="24"/>
      <w:szCs w:val="24"/>
    </w:rPr>
  </w:style>
  <w:style w:type="paragraph" w:styleId="Szvegtrzsbehzssal2">
    <w:name w:val="Body Text Indent 2"/>
    <w:basedOn w:val="Norml"/>
    <w:link w:val="Szvegtrzsbehzssal2Char"/>
    <w:uiPriority w:val="99"/>
    <w:rsid w:val="00463E96"/>
    <w:pPr>
      <w:spacing w:after="120" w:line="480" w:lineRule="auto"/>
      <w:ind w:left="283"/>
    </w:pPr>
  </w:style>
  <w:style w:type="character" w:customStyle="1" w:styleId="Szvegtrzsbehzssal2Char">
    <w:name w:val="Szövegtörzs behúzással 2 Char"/>
    <w:basedOn w:val="Bekezdsalapbettpusa"/>
    <w:link w:val="Szvegtrzsbehzssal2"/>
    <w:uiPriority w:val="99"/>
    <w:locked/>
    <w:rsid w:val="00025401"/>
    <w:rPr>
      <w:rFonts w:cs="Times New Roman"/>
      <w:sz w:val="24"/>
      <w:szCs w:val="24"/>
    </w:rPr>
  </w:style>
  <w:style w:type="paragraph" w:styleId="Szvegtrzsbehzssal3">
    <w:name w:val="Body Text Indent 3"/>
    <w:basedOn w:val="Norml"/>
    <w:link w:val="Szvegtrzsbehzssal3Char"/>
    <w:uiPriority w:val="99"/>
    <w:rsid w:val="00463E96"/>
    <w:pPr>
      <w:ind w:left="2124" w:firstLine="708"/>
    </w:pPr>
  </w:style>
  <w:style w:type="character" w:customStyle="1" w:styleId="Szvegtrzsbehzssal3Char">
    <w:name w:val="Szövegtörzs behúzással 3 Char"/>
    <w:basedOn w:val="Bekezdsalapbettpusa"/>
    <w:link w:val="Szvegtrzsbehzssal3"/>
    <w:uiPriority w:val="99"/>
    <w:locked/>
    <w:rsid w:val="00025401"/>
    <w:rPr>
      <w:rFonts w:cs="Times New Roman"/>
      <w:sz w:val="16"/>
      <w:szCs w:val="16"/>
    </w:rPr>
  </w:style>
  <w:style w:type="paragraph" w:styleId="llb">
    <w:name w:val="footer"/>
    <w:basedOn w:val="Norml"/>
    <w:link w:val="llbChar"/>
    <w:uiPriority w:val="99"/>
    <w:rsid w:val="00463E96"/>
    <w:pPr>
      <w:tabs>
        <w:tab w:val="center" w:pos="4536"/>
        <w:tab w:val="right" w:pos="9072"/>
      </w:tabs>
    </w:pPr>
  </w:style>
  <w:style w:type="character" w:customStyle="1" w:styleId="llbChar">
    <w:name w:val="Élőláb Char"/>
    <w:basedOn w:val="Bekezdsalapbettpusa"/>
    <w:link w:val="llb"/>
    <w:uiPriority w:val="99"/>
    <w:locked/>
    <w:rsid w:val="00025401"/>
    <w:rPr>
      <w:rFonts w:cs="Times New Roman"/>
      <w:sz w:val="24"/>
      <w:szCs w:val="24"/>
    </w:rPr>
  </w:style>
  <w:style w:type="character" w:styleId="Oldalszm">
    <w:name w:val="page number"/>
    <w:basedOn w:val="Bekezdsalapbettpusa"/>
    <w:uiPriority w:val="99"/>
    <w:rsid w:val="00463E96"/>
    <w:rPr>
      <w:rFonts w:cs="Times New Roman"/>
    </w:rPr>
  </w:style>
  <w:style w:type="paragraph" w:styleId="Szvegblokk">
    <w:name w:val="Block Text"/>
    <w:basedOn w:val="Norml"/>
    <w:rsid w:val="00463E96"/>
    <w:pPr>
      <w:ind w:left="1980" w:right="-851"/>
    </w:pPr>
  </w:style>
  <w:style w:type="paragraph" w:customStyle="1" w:styleId="Szvegtrzsbehzssal21">
    <w:name w:val="Szövegtörzs behúzással 21"/>
    <w:basedOn w:val="Norml"/>
    <w:uiPriority w:val="99"/>
    <w:rsid w:val="00463E96"/>
    <w:pPr>
      <w:tabs>
        <w:tab w:val="left" w:pos="142"/>
      </w:tabs>
      <w:ind w:left="3261"/>
    </w:pPr>
    <w:rPr>
      <w:szCs w:val="20"/>
    </w:rPr>
  </w:style>
  <w:style w:type="paragraph" w:customStyle="1" w:styleId="Szvegtrzs21">
    <w:name w:val="Szövegtörzs 21"/>
    <w:basedOn w:val="Norml"/>
    <w:rsid w:val="00463E96"/>
    <w:pPr>
      <w:tabs>
        <w:tab w:val="left" w:pos="142"/>
        <w:tab w:val="left" w:pos="2835"/>
      </w:tabs>
      <w:ind w:left="2835"/>
    </w:pPr>
    <w:rPr>
      <w:szCs w:val="20"/>
    </w:rPr>
  </w:style>
  <w:style w:type="character" w:customStyle="1" w:styleId="para1">
    <w:name w:val="para1"/>
    <w:basedOn w:val="Bekezdsalapbettpusa"/>
    <w:uiPriority w:val="99"/>
    <w:rsid w:val="00463E96"/>
    <w:rPr>
      <w:rFonts w:cs="Times New Roman"/>
      <w:b/>
      <w:bCs/>
    </w:rPr>
  </w:style>
  <w:style w:type="character" w:customStyle="1" w:styleId="section">
    <w:name w:val="section"/>
    <w:basedOn w:val="Bekezdsalapbettpusa"/>
    <w:uiPriority w:val="99"/>
    <w:rsid w:val="00463E96"/>
    <w:rPr>
      <w:rFonts w:cs="Times New Roman"/>
    </w:rPr>
  </w:style>
  <w:style w:type="paragraph" w:styleId="NormlWeb">
    <w:name w:val="Normal (Web)"/>
    <w:basedOn w:val="Norml"/>
    <w:uiPriority w:val="99"/>
    <w:rsid w:val="00463E96"/>
    <w:pPr>
      <w:overflowPunct/>
      <w:autoSpaceDE/>
      <w:autoSpaceDN/>
      <w:adjustRightInd/>
      <w:ind w:firstLine="180"/>
      <w:jc w:val="both"/>
      <w:textAlignment w:val="auto"/>
    </w:pPr>
  </w:style>
  <w:style w:type="character" w:styleId="Kiemels2">
    <w:name w:val="Strong"/>
    <w:basedOn w:val="Bekezdsalapbettpusa"/>
    <w:uiPriority w:val="99"/>
    <w:qFormat/>
    <w:rsid w:val="00463E96"/>
    <w:rPr>
      <w:rFonts w:cs="Times New Roman"/>
      <w:b/>
      <w:bCs/>
    </w:rPr>
  </w:style>
  <w:style w:type="character" w:customStyle="1" w:styleId="st1">
    <w:name w:val="st1"/>
    <w:basedOn w:val="Bekezdsalapbettpusa"/>
    <w:uiPriority w:val="99"/>
    <w:rsid w:val="00463E96"/>
    <w:rPr>
      <w:rFonts w:cs="Times New Roman"/>
    </w:rPr>
  </w:style>
  <w:style w:type="character" w:customStyle="1" w:styleId="Stlus9">
    <w:name w:val="Stílus9"/>
    <w:basedOn w:val="Bekezdsalapbettpusa"/>
    <w:uiPriority w:val="99"/>
    <w:rsid w:val="00902879"/>
    <w:rPr>
      <w:rFonts w:ascii="Arial" w:hAnsi="Arial" w:cs="Arial"/>
      <w:sz w:val="24"/>
      <w:szCs w:val="24"/>
    </w:rPr>
  </w:style>
  <w:style w:type="character" w:customStyle="1" w:styleId="Stlus10">
    <w:name w:val="Stílus10"/>
    <w:basedOn w:val="Bekezdsalapbettpusa"/>
    <w:uiPriority w:val="99"/>
    <w:rsid w:val="00902879"/>
    <w:rPr>
      <w:rFonts w:ascii="Arial" w:hAnsi="Arial" w:cs="Arial"/>
      <w:b/>
      <w:bCs/>
      <w:sz w:val="24"/>
      <w:szCs w:val="24"/>
      <w:u w:val="single"/>
    </w:rPr>
  </w:style>
  <w:style w:type="paragraph" w:customStyle="1" w:styleId="Tblzattartalom">
    <w:name w:val="Táblázattartalom"/>
    <w:basedOn w:val="Norml"/>
    <w:uiPriority w:val="99"/>
    <w:rsid w:val="00ED3554"/>
    <w:pPr>
      <w:widowControl w:val="0"/>
      <w:suppressLineNumbers/>
      <w:suppressAutoHyphens/>
      <w:overflowPunct/>
      <w:autoSpaceDE/>
      <w:autoSpaceDN/>
      <w:adjustRightInd/>
      <w:textAlignment w:val="auto"/>
    </w:pPr>
    <w:rPr>
      <w:rFonts w:eastAsia="SimSun" w:cs="Mangal"/>
      <w:kern w:val="1"/>
      <w:lang w:eastAsia="hi-IN" w:bidi="hi-IN"/>
    </w:rPr>
  </w:style>
  <w:style w:type="paragraph" w:styleId="Listaszerbekezds">
    <w:name w:val="List Paragraph"/>
    <w:basedOn w:val="Norml"/>
    <w:uiPriority w:val="34"/>
    <w:qFormat/>
    <w:rsid w:val="00602D44"/>
    <w:pPr>
      <w:ind w:left="720"/>
      <w:contextualSpacing/>
    </w:pPr>
  </w:style>
  <w:style w:type="paragraph" w:customStyle="1" w:styleId="Szvegtrzs22">
    <w:name w:val="Szövegtörzs 22"/>
    <w:basedOn w:val="Norml"/>
    <w:rsid w:val="006C390A"/>
    <w:pPr>
      <w:tabs>
        <w:tab w:val="left" w:pos="142"/>
        <w:tab w:val="left" w:pos="2835"/>
      </w:tabs>
      <w:ind w:left="2835"/>
    </w:pPr>
    <w:rPr>
      <w:szCs w:val="20"/>
    </w:rPr>
  </w:style>
  <w:style w:type="paragraph" w:customStyle="1" w:styleId="Alaprtelmezett">
    <w:name w:val="Alapértelmezett"/>
    <w:uiPriority w:val="99"/>
    <w:rsid w:val="002B3C3B"/>
    <w:pPr>
      <w:tabs>
        <w:tab w:val="left" w:pos="709"/>
      </w:tabs>
      <w:suppressAutoHyphens/>
      <w:spacing w:after="200" w:line="276" w:lineRule="auto"/>
    </w:pPr>
    <w:rPr>
      <w:color w:val="00000A"/>
      <w:sz w:val="24"/>
      <w:szCs w:val="24"/>
    </w:rPr>
  </w:style>
  <w:style w:type="paragraph" w:customStyle="1" w:styleId="Szvegtrzs23">
    <w:name w:val="Szövegtörzs 23"/>
    <w:basedOn w:val="Norml"/>
    <w:rsid w:val="009C0939"/>
    <w:pPr>
      <w:tabs>
        <w:tab w:val="left" w:pos="142"/>
        <w:tab w:val="left" w:pos="2835"/>
      </w:tabs>
      <w:ind w:left="2835"/>
    </w:pPr>
    <w:rPr>
      <w:szCs w:val="20"/>
    </w:rPr>
  </w:style>
  <w:style w:type="paragraph" w:customStyle="1" w:styleId="Default">
    <w:name w:val="Default"/>
    <w:uiPriority w:val="99"/>
    <w:rsid w:val="000C3F7F"/>
    <w:pPr>
      <w:autoSpaceDE w:val="0"/>
      <w:autoSpaceDN w:val="0"/>
      <w:adjustRightInd w:val="0"/>
    </w:pPr>
    <w:rPr>
      <w:color w:val="000000"/>
      <w:sz w:val="24"/>
      <w:szCs w:val="24"/>
      <w:lang w:eastAsia="en-US"/>
    </w:rPr>
  </w:style>
  <w:style w:type="paragraph" w:styleId="Szvegtrzs2">
    <w:name w:val="Body Text 2"/>
    <w:basedOn w:val="Norml"/>
    <w:link w:val="Szvegtrzs2Char"/>
    <w:uiPriority w:val="99"/>
    <w:rsid w:val="00DA4577"/>
    <w:pPr>
      <w:spacing w:after="120" w:line="480" w:lineRule="auto"/>
    </w:pPr>
  </w:style>
  <w:style w:type="character" w:customStyle="1" w:styleId="Szvegtrzs2Char">
    <w:name w:val="Szövegtörzs 2 Char"/>
    <w:basedOn w:val="Bekezdsalapbettpusa"/>
    <w:link w:val="Szvegtrzs2"/>
    <w:uiPriority w:val="99"/>
    <w:locked/>
    <w:rsid w:val="00DA4577"/>
    <w:rPr>
      <w:rFonts w:cs="Times New Roman"/>
      <w:sz w:val="24"/>
      <w:szCs w:val="24"/>
    </w:rPr>
  </w:style>
  <w:style w:type="paragraph" w:styleId="Alcm">
    <w:name w:val="Subtitle"/>
    <w:basedOn w:val="Norml"/>
    <w:link w:val="AlcmChar"/>
    <w:uiPriority w:val="99"/>
    <w:qFormat/>
    <w:rsid w:val="00CB31D4"/>
    <w:pPr>
      <w:widowControl w:val="0"/>
      <w:overflowPunct/>
      <w:autoSpaceDE/>
      <w:autoSpaceDN/>
      <w:adjustRightInd/>
      <w:jc w:val="center"/>
      <w:textAlignment w:val="auto"/>
    </w:pPr>
    <w:rPr>
      <w:b/>
      <w:sz w:val="28"/>
      <w:szCs w:val="20"/>
    </w:rPr>
  </w:style>
  <w:style w:type="character" w:customStyle="1" w:styleId="AlcmChar">
    <w:name w:val="Alcím Char"/>
    <w:basedOn w:val="Bekezdsalapbettpusa"/>
    <w:link w:val="Alcm"/>
    <w:uiPriority w:val="99"/>
    <w:locked/>
    <w:rsid w:val="00CB31D4"/>
    <w:rPr>
      <w:rFonts w:cs="Times New Roman"/>
      <w:b/>
      <w:sz w:val="28"/>
    </w:rPr>
  </w:style>
  <w:style w:type="paragraph" w:styleId="Buborkszveg">
    <w:name w:val="Balloon Text"/>
    <w:basedOn w:val="Norml"/>
    <w:link w:val="BuborkszvegChar"/>
    <w:uiPriority w:val="99"/>
    <w:semiHidden/>
    <w:unhideWhenUsed/>
    <w:rsid w:val="00A04B3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04B38"/>
    <w:rPr>
      <w:rFonts w:ascii="Segoe UI" w:hAnsi="Segoe UI" w:cs="Segoe UI"/>
      <w:sz w:val="18"/>
      <w:szCs w:val="18"/>
    </w:rPr>
  </w:style>
  <w:style w:type="paragraph" w:styleId="lfej">
    <w:name w:val="header"/>
    <w:basedOn w:val="Norml"/>
    <w:link w:val="lfejChar"/>
    <w:uiPriority w:val="99"/>
    <w:semiHidden/>
    <w:unhideWhenUsed/>
    <w:rsid w:val="00496DB2"/>
    <w:pPr>
      <w:tabs>
        <w:tab w:val="center" w:pos="4536"/>
        <w:tab w:val="right" w:pos="9072"/>
      </w:tabs>
    </w:pPr>
  </w:style>
  <w:style w:type="character" w:customStyle="1" w:styleId="lfejChar">
    <w:name w:val="Élőfej Char"/>
    <w:basedOn w:val="Bekezdsalapbettpusa"/>
    <w:link w:val="lfej"/>
    <w:uiPriority w:val="99"/>
    <w:semiHidden/>
    <w:rsid w:val="00496D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7D0FB-06CB-4D0F-90CE-C234EA4B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2029</Words>
  <Characters>15123</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Királyegyháza Községi Képviselő-testület</vt:lpstr>
    </vt:vector>
  </TitlesOfParts>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Királyegyháza Községi Képviselő-testület</dc:title>
  <dc:creator>.</dc:creator>
  <cp:lastModifiedBy>Királyegyháza KÖH</cp:lastModifiedBy>
  <cp:revision>2</cp:revision>
  <cp:lastPrinted>2023-02-14T11:06:00Z</cp:lastPrinted>
  <dcterms:created xsi:type="dcterms:W3CDTF">2023-03-31T06:25:00Z</dcterms:created>
  <dcterms:modified xsi:type="dcterms:W3CDTF">2023-03-31T06:25:00Z</dcterms:modified>
</cp:coreProperties>
</file>